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6"/>
          <w:szCs w:val="36"/>
          <w:b w:val="1"/>
          <w:bCs w:val="1"/>
        </w:rPr>
        <w:t xml:space="preserve">Государственное автономное профессиональное образовательное учреждение Архангельской области 'Архангельский политехнический техникум' (Развитие разработки, производства и эксплуатации беспилотных авиационных систем в Архангельской области в условиях инклюзивной социальной среды)</w:t>
      </w:r>
    </w:p>
    <w:p>
      <w:pPr>
        <w:jc w:val="center"/>
      </w:pPr>
      <w:r>
        <w:rPr>
          <w:sz w:val="32"/>
          <w:szCs w:val="32"/>
          <w:u w:val="single"/>
        </w:rPr>
        <w:t xml:space="preserve">Образовательная организация</w:t>
      </w:r>
    </w:p>
    <w:p>
      <w:pPr>
        <w:jc w:val="left"/>
      </w:pPr>
      <w:r>
        <w:rPr>
          <w:sz w:val="28"/>
          <w:szCs w:val="28"/>
          <w:b w:val="1"/>
          <w:bCs w:val="1"/>
        </w:rPr>
        <w:t xml:space="preserve">Сведения об образовательной организации</w:t>
      </w:r>
    </w:p>
    <w:tbl>
      <w:tblGrid>
        <w:gridCol w:w="3000" w:type="dxa"/>
        <w:gridCol w:w="7000" w:type="dxa"/>
      </w:tblGrid>
      <w:tblPr>
        <w:tblStyle w:val="regipTable"/>
      </w:tblPr>
      <w:tr>
        <w:trPr/>
        <w:tc>
          <w:tcPr>
            <w:tcW w:w="3000" w:type="dxa"/>
            <w:vAlign w:val="top"/>
            <w:shd w:val="clear" w:fill="F5F5F5"/>
            <w:noWrap/>
          </w:tcPr>
          <w:p>
            <w:pPr/>
            <w:r>
              <w:rPr/>
              <w:t xml:space="preserve">Полное наименование в соответствии с Уставом</w:t>
            </w:r>
          </w:p>
        </w:tc>
        <w:tc>
          <w:tcPr>
            <w:tcW w:w="7000" w:type="dxa"/>
            <w:vAlign w:val="top"/>
            <w:noWrap/>
          </w:tcPr>
          <w:p>
            <w:pPr>
              <w:jc w:val="both"/>
            </w:pPr>
            <w:r>
              <w:rPr>
                <w:sz w:val="24"/>
                <w:szCs w:val="24"/>
              </w:rPr>
              <w:t xml:space="preserve">Государственное автономное профессиональное образовательное учреждение Архангельской области 'Архангельский политехнический техникум'</w:t>
            </w:r>
          </w:p>
        </w:tc>
      </w:tr>
      <w:tr>
        <w:trPr/>
        <w:tc>
          <w:tcPr>
            <w:tcW w:w="3000" w:type="dxa"/>
            <w:vAlign w:val="top"/>
            <w:shd w:val="clear" w:fill="F5F5F5"/>
            <w:noWrap/>
          </w:tcPr>
          <w:p>
            <w:pPr/>
            <w:r>
              <w:rPr/>
              <w:t xml:space="preserve">Сокращённое наименование</w:t>
            </w:r>
          </w:p>
        </w:tc>
        <w:tc>
          <w:tcPr>
            <w:tcW w:w="7000" w:type="dxa"/>
            <w:vAlign w:val="top"/>
            <w:noWrap/>
          </w:tcPr>
          <w:p>
            <w:pPr>
              <w:jc w:val="both"/>
            </w:pPr>
            <w:r>
              <w:rPr>
                <w:sz w:val="24"/>
                <w:szCs w:val="24"/>
              </w:rPr>
              <w:t xml:space="preserve">ГАПОУ АО 'Архангельский политехнический техникум'</w:t>
            </w:r>
          </w:p>
        </w:tc>
      </w:tr>
      <w:tr>
        <w:trPr/>
        <w:tc>
          <w:tcPr>
            <w:tcW w:w="3000" w:type="dxa"/>
            <w:vAlign w:val="top"/>
            <w:shd w:val="clear" w:fill="F5F5F5"/>
            <w:noWrap/>
          </w:tcPr>
          <w:p>
            <w:pPr/>
            <w:r>
              <w:rPr/>
              <w:t xml:space="preserve">Муниципальное образование</w:t>
            </w:r>
          </w:p>
        </w:tc>
        <w:tc>
          <w:tcPr>
            <w:tcW w:w="7000" w:type="dxa"/>
            <w:vAlign w:val="top"/>
            <w:noWrap/>
          </w:tcPr>
          <w:p>
            <w:pPr>
              <w:jc w:val="both"/>
            </w:pPr>
            <w:r>
              <w:rPr>
                <w:sz w:val="24"/>
                <w:szCs w:val="24"/>
              </w:rPr>
              <w:t xml:space="preserve">ГОУ</w:t>
            </w:r>
          </w:p>
        </w:tc>
      </w:tr>
      <w:tr>
        <w:trPr/>
        <w:tc>
          <w:tcPr>
            <w:tcW w:w="3000" w:type="dxa"/>
            <w:vAlign w:val="top"/>
            <w:shd w:val="clear" w:fill="F5F5F5"/>
            <w:noWrap/>
          </w:tcPr>
          <w:p>
            <w:pPr/>
            <w:r>
              <w:rPr/>
              <w:t xml:space="preserve">Юридический адрес</w:t>
            </w:r>
          </w:p>
        </w:tc>
        <w:tc>
          <w:tcPr>
            <w:tcW w:w="7000" w:type="dxa"/>
            <w:vAlign w:val="top"/>
            <w:noWrap/>
          </w:tcPr>
          <w:p>
            <w:pPr>
              <w:jc w:val="both"/>
            </w:pPr>
            <w:r>
              <w:rPr>
                <w:sz w:val="24"/>
                <w:szCs w:val="24"/>
              </w:rPr>
              <w:t xml:space="preserve">пр. Обводный канал, д. 2</w:t>
            </w:r>
          </w:p>
        </w:tc>
      </w:tr>
      <w:tr>
        <w:trPr/>
        <w:tc>
          <w:tcPr>
            <w:tcW w:w="3000" w:type="dxa"/>
            <w:vAlign w:val="top"/>
            <w:shd w:val="clear" w:fill="F5F5F5"/>
            <w:noWrap/>
          </w:tcPr>
          <w:p>
            <w:pPr/>
            <w:r>
              <w:rPr/>
              <w:t xml:space="preserve">Фактический адрес</w:t>
            </w:r>
          </w:p>
        </w:tc>
        <w:tc>
          <w:tcPr>
            <w:tcW w:w="7000" w:type="dxa"/>
            <w:vAlign w:val="top"/>
            <w:noWrap/>
          </w:tcPr>
          <w:p>
            <w:pPr>
              <w:jc w:val="both"/>
            </w:pPr>
            <w:r>
              <w:rPr>
                <w:sz w:val="24"/>
                <w:szCs w:val="24"/>
              </w:rPr>
              <w:t xml:space="preserve">Город Архангельск, пр. Обводный канал, д. 2</w:t>
            </w:r>
          </w:p>
        </w:tc>
      </w:tr>
      <w:tr>
        <w:trPr/>
        <w:tc>
          <w:tcPr>
            <w:tcW w:w="3000" w:type="dxa"/>
            <w:vAlign w:val="top"/>
            <w:shd w:val="clear" w:fill="F5F5F5"/>
            <w:noWrap/>
          </w:tcPr>
          <w:p>
            <w:pPr/>
            <w:r>
              <w:rPr/>
              <w:t xml:space="preserve">Ф.И.О. руководителя</w:t>
            </w:r>
          </w:p>
        </w:tc>
        <w:tc>
          <w:tcPr>
            <w:tcW w:w="7000" w:type="dxa"/>
            <w:vAlign w:val="top"/>
            <w:noWrap/>
          </w:tcPr>
          <w:p>
            <w:pPr>
              <w:jc w:val="both"/>
            </w:pPr>
            <w:r>
              <w:rPr>
                <w:sz w:val="24"/>
                <w:szCs w:val="24"/>
              </w:rPr>
              <w:t xml:space="preserve">Ермолин Дмитрий Петрович</w:t>
            </w:r>
          </w:p>
        </w:tc>
      </w:tr>
      <w:tr>
        <w:trPr/>
        <w:tc>
          <w:tcPr>
            <w:tcW w:w="3000" w:type="dxa"/>
            <w:vAlign w:val="top"/>
            <w:shd w:val="clear" w:fill="F5F5F5"/>
            <w:noWrap/>
          </w:tcPr>
          <w:p>
            <w:pPr/>
            <w:r>
              <w:rPr/>
              <w:t xml:space="preserve">Ф.И.О. координатора проекта</w:t>
            </w:r>
          </w:p>
        </w:tc>
        <w:tc>
          <w:tcPr>
            <w:tcW w:w="7000" w:type="dxa"/>
            <w:vAlign w:val="top"/>
            <w:noWrap/>
          </w:tcPr>
          <w:p>
            <w:pPr>
              <w:jc w:val="both"/>
            </w:pPr>
            <w:r>
              <w:rPr>
                <w:sz w:val="24"/>
                <w:szCs w:val="24"/>
              </w:rPr>
              <w:t xml:space="preserve">Герасимов Сергей Александрович</w:t>
            </w:r>
          </w:p>
        </w:tc>
      </w:tr>
      <w:tr>
        <w:trPr/>
        <w:tc>
          <w:tcPr>
            <w:tcW w:w="3000" w:type="dxa"/>
            <w:vAlign w:val="top"/>
            <w:shd w:val="clear" w:fill="F5F5F5"/>
            <w:noWrap/>
          </w:tcPr>
          <w:p>
            <w:pPr/>
            <w:r>
              <w:rPr/>
              <w:t xml:space="preserve">Контактный телефон</w:t>
            </w:r>
          </w:p>
        </w:tc>
        <w:tc>
          <w:tcPr>
            <w:tcW w:w="7000" w:type="dxa"/>
            <w:vAlign w:val="top"/>
            <w:noWrap/>
          </w:tcPr>
          <w:p>
            <w:pPr>
              <w:jc w:val="both"/>
            </w:pPr>
            <w:r>
              <w:rPr>
                <w:sz w:val="24"/>
                <w:szCs w:val="24"/>
              </w:rPr>
              <w:t xml:space="preserve">23-94-47</w:t>
            </w:r>
          </w:p>
        </w:tc>
      </w:tr>
      <w:tr>
        <w:trPr/>
        <w:tc>
          <w:tcPr>
            <w:tcW w:w="3000" w:type="dxa"/>
            <w:vAlign w:val="top"/>
            <w:shd w:val="clear" w:fill="F5F5F5"/>
            <w:noWrap/>
          </w:tcPr>
          <w:p>
            <w:pPr/>
            <w:r>
              <w:rPr/>
              <w:t xml:space="preserve">Сайт образовательной организации</w:t>
            </w:r>
          </w:p>
        </w:tc>
        <w:tc>
          <w:tcPr>
            <w:tcW w:w="7000" w:type="dxa"/>
            <w:vAlign w:val="top"/>
            <w:noWrap/>
          </w:tcPr>
          <w:p>
            <w:pPr>
              <w:jc w:val="both"/>
            </w:pPr>
            <w:r>
              <w:rPr>
                <w:sz w:val="24"/>
                <w:szCs w:val="24"/>
              </w:rPr>
              <w:t xml:space="preserve">apt29.ru</w:t>
            </w:r>
          </w:p>
        </w:tc>
      </w:tr>
      <w:tr>
        <w:trPr/>
        <w:tc>
          <w:tcPr>
            <w:tcW w:w="3000" w:type="dxa"/>
            <w:vAlign w:val="top"/>
            <w:shd w:val="clear" w:fill="F5F5F5"/>
            <w:noWrap/>
          </w:tcPr>
          <w:p>
            <w:pPr/>
            <w:r>
              <w:rPr/>
              <w:t xml:space="preserve">Адрес электронной почты</w:t>
            </w:r>
          </w:p>
        </w:tc>
        <w:tc>
          <w:tcPr>
            <w:tcW w:w="7000" w:type="dxa"/>
            <w:vAlign w:val="top"/>
            <w:noWrap/>
          </w:tcPr>
          <w:p>
            <w:pPr>
              <w:jc w:val="both"/>
            </w:pPr>
            <w:r>
              <w:rPr>
                <w:sz w:val="24"/>
                <w:szCs w:val="24"/>
              </w:rPr>
              <w:t xml:space="preserve">secr@apt29.ru</w:t>
            </w:r>
          </w:p>
        </w:tc>
      </w:tr>
    </w:tbl>
    <w:p/>
    <w:p>
      <w:pPr>
        <w:jc w:val="center"/>
      </w:pPr>
      <w:r>
        <w:rPr>
          <w:sz w:val="32"/>
          <w:szCs w:val="32"/>
          <w:u w:val="single"/>
        </w:rPr>
        <w:t xml:space="preserve">Проект</w:t>
      </w:r>
    </w:p>
    <w:p>
      <w:pPr>
        <w:jc w:val="left"/>
      </w:pPr>
      <w:r>
        <w:rPr>
          <w:sz w:val="28"/>
          <w:szCs w:val="28"/>
          <w:b w:val="1"/>
          <w:bCs w:val="1"/>
        </w:rPr>
        <w:t xml:space="preserve">Общие сведения о проекте</w:t>
      </w:r>
    </w:p>
    <w:tbl>
      <w:tblGrid>
        <w:gridCol w:w="3000" w:type="dxa"/>
        <w:gridCol w:w="7000" w:type="dxa"/>
      </w:tblGrid>
      <w:tblPr>
        <w:tblStyle w:val="regipTable"/>
      </w:tblPr>
      <w:tr>
        <w:trPr/>
        <w:tc>
          <w:tcPr>
            <w:tcW w:w="3000" w:type="dxa"/>
            <w:vAlign w:val="top"/>
            <w:shd w:val="clear" w:fill="F5F5F5"/>
            <w:noWrap/>
          </w:tcPr>
          <w:p>
            <w:pPr/>
            <w:r>
              <w:rPr/>
              <w:t xml:space="preserve">Название проекта</w:t>
            </w:r>
          </w:p>
        </w:tc>
        <w:tc>
          <w:tcPr>
            <w:tcW w:w="7000" w:type="dxa"/>
            <w:vAlign w:val="top"/>
            <w:noWrap/>
          </w:tcPr>
          <w:p>
            <w:pPr>
              <w:jc w:val="both"/>
            </w:pPr>
            <w:r>
              <w:rPr>
                <w:sz w:val="24"/>
                <w:szCs w:val="24"/>
              </w:rPr>
              <w:t xml:space="preserve">Развитие разработки, производства и эксплуатации беспилотных авиационных систем в Архангельской области в условиях инклюзивной социальной среды</w:t>
            </w:r>
          </w:p>
        </w:tc>
      </w:tr>
      <w:tr>
        <w:trPr/>
        <w:tc>
          <w:tcPr>
            <w:tcW w:w="3000" w:type="dxa"/>
            <w:vAlign w:val="top"/>
            <w:shd w:val="clear" w:fill="F5F5F5"/>
            <w:noWrap/>
          </w:tcPr>
          <w:p>
            <w:pPr/>
            <w:r>
              <w:rPr/>
              <w:t xml:space="preserve">Цель</w:t>
            </w:r>
          </w:p>
        </w:tc>
        <w:tc>
          <w:tcPr>
            <w:tcW w:w="7000" w:type="dxa"/>
            <w:vAlign w:val="top"/>
            <w:noWrap/>
          </w:tcPr>
          <w:p>
            <w:pPr>
              <w:jc w:val="both"/>
            </w:pPr>
            <w:r>
              <w:rPr>
                <w:sz w:val="24"/>
                <w:szCs w:val="24"/>
              </w:rPr>
              <w:t xml:space="preserve">построение системы непрерывной подготовки (непрерывного образования) востребованных у работодателей работников в сфере разработки, производства и эксплуатации беспилотных авиационных систем в Архангельской области, доступной для лиц с инвалидностью и ограниченными возможностями здоровья, в том числе участников специальной военной операции, посредством обеспечения функционирования государственного автономного профессионального образовательного учреждения Архангельской области «Архангельский политехнический техникум» (ГАПОУ АО «Архангельский политехнический техникум») как центра практической подготовки в сфере разработки, производства и эксплуатации беспилотных авиационных систем в условиях инклюзивной образовательной среды</w:t>
            </w:r>
          </w:p>
        </w:tc>
      </w:tr>
      <w:tr>
        <w:trPr/>
        <w:tc>
          <w:tcPr>
            <w:tcW w:w="3000" w:type="dxa"/>
            <w:vAlign w:val="top"/>
            <w:shd w:val="clear" w:fill="F5F5F5"/>
            <w:noWrap/>
          </w:tcPr>
          <w:p>
            <w:pPr/>
            <w:r>
              <w:rPr/>
              <w:t xml:space="preserve">Задачи</w:t>
            </w:r>
          </w:p>
        </w:tc>
        <w:tc>
          <w:tcPr>
            <w:tcW w:w="7000" w:type="dxa"/>
            <w:vAlign w:val="top"/>
            <w:noWrap/>
          </w:tcPr>
          <w:p>
            <w:pPr>
              <w:jc w:val="both"/>
              <w:spacing w:after="0"/>
            </w:pPr>
            <w:r>
              <w:rPr>
                <w:sz w:val="24"/>
                <w:szCs w:val="24"/>
              </w:rPr>
              <w:t xml:space="preserve">1) развитие в ГАПОУ АО «Архангельский политехнический техникум» структурного подразделения – центра практической подготовки в сфере разработки, производства и эксплуатации беспилотных авиационных систем в Архангельской области через рациональное его ресурсное обеспечение, организация деятельности в котором доступна для лиц с инвалидностью и ограниченными возможностями здоровья, в том числе участников специальной военной операции;
</w:t>
            </w:r>
          </w:p>
          <w:p>
            <w:pPr>
              <w:jc w:val="both"/>
              <w:spacing w:after="0"/>
            </w:pPr>
            <w:r>
              <w:rPr>
                <w:sz w:val="24"/>
                <w:szCs w:val="24"/>
              </w:rPr>
              <w:t xml:space="preserve">2) обеспечение заинтересованных организаций в Архангельской области и других субъектах Российской Федерации, в том числе оказывающих поддержку вооруженным силам России, беспилотными летательным аппаратами посредством осуществления разработки, производства и ремонта беспилотных летательных аппаратов в структурном подразделении ГАПОУ АО «Архангельский политехнический техникум» – центре практической подготовки в сфере разработки, производства и эксплуатации беспилотных авиационных систем при взаимодействии с социальными партнерами в данном направлении деятельности;
</w:t>
            </w:r>
          </w:p>
          <w:p>
            <w:pPr>
              <w:jc w:val="both"/>
              <w:spacing w:after="0"/>
            </w:pPr>
            <w:r>
              <w:rPr>
                <w:sz w:val="24"/>
                <w:szCs w:val="24"/>
              </w:rPr>
              <w:t xml:space="preserve">3) осуществление профессиональной ориентации обучающихся общеобразовательных организаций и иных образовательных организаций, расположенных на территории Архангельской области, в сфере создания и эксплуатации беспилотных авиационных систем через реализацию системы форм профориентационной работы ГАПОУ АО «Архангельский политехнический техникум», включая организацию образовательной деятельности по профильным дополнительным общеобразовательным программам – дополнительным общеразвивающим программам, в том числе адаптированным образовательным программам;
</w:t>
            </w:r>
          </w:p>
          <w:p>
            <w:pPr>
              <w:jc w:val="both"/>
              <w:spacing w:after="0"/>
            </w:pPr>
            <w:r>
              <w:rPr>
                <w:sz w:val="24"/>
                <w:szCs w:val="24"/>
              </w:rPr>
              <w:t xml:space="preserve">4) подготовка к трудовой деятельности в рамках разных видов экономической деятельности специалистов среднего звена – операторов беспилотных летательных аппаратов посредством организации образовательной деятельности обучающихся, в том числе с инвалидностью и ограниченными возможностями здоровья, по образовательным программам среднего профессионального образования по специальности 25.02.08 Эксплуатация беспилотных авиационных систем;
</w:t>
            </w:r>
          </w:p>
          <w:p>
            <w:pPr>
              <w:jc w:val="both"/>
              <w:spacing w:after="0"/>
            </w:pPr>
            <w:r>
              <w:rPr>
                <w:sz w:val="24"/>
                <w:szCs w:val="24"/>
              </w:rPr>
              <w:t xml:space="preserve">5) построение непрерывного профессионального образования в системе «профессиональная образовательная организация – образовательная организация высшего образования» по подготовке работников в сфере разработки, производства и эксплуатации беспилотных авиационных систем через организацию сетевого взаимодействия между ГАПОУ АО «Архангельский политехнический техникум» и Федеральным государственным автономным образовательным учреждением высшего образования «Северный (Арктический) федеральный университет имени М. В. Ломоносова» (ФГАОУ ВО «Северный (Арктический) федеральный университет имени М. В. Ломоносова»);
</w:t>
            </w:r>
          </w:p>
          <w:p>
            <w:pPr>
              <w:jc w:val="both"/>
              <w:spacing w:after="0"/>
            </w:pPr>
            <w:r>
              <w:rPr>
                <w:sz w:val="24"/>
                <w:szCs w:val="24"/>
              </w:rPr>
              <w:t xml:space="preserve">6) подготовка, переподготовка, повышение квалификации востребованных у работодателей работников по профессиям рабочих, должностям служащих в сфере разработки, производства и эксплуатации беспилотных летательных судов с максимальной взлетной массой 30 килограмм и менее, по которым осуществляется профессиональное обучение, посредством разработки и реализации основных программ профессионального обучения, в том числе адаптированных для людей с инвалидностью и ограниченными возможностями здоровья, включая участников специальной военной операции;
</w:t>
            </w:r>
          </w:p>
          <w:p>
            <w:pPr>
              <w:jc w:val="both"/>
              <w:spacing w:after="0"/>
            </w:pPr>
            <w:r>
              <w:rPr>
                <w:sz w:val="24"/>
                <w:szCs w:val="24"/>
              </w:rPr>
              <w:t xml:space="preserve">7) повышение квалификации, переподготовка работников в рамках системы непрерывного образования для разных видов экономической деятельности в Архангельской области в сфере разработки, производства и эксплуатации беспилотных авиационных систем через организацию образовательной деятельности для обучающихся по дополнительным профессиональным программам, в том числе адаптированным образовательным программам;
</w:t>
            </w:r>
          </w:p>
          <w:p>
            <w:pPr>
              <w:jc w:val="both"/>
              <w:spacing w:after="0"/>
            </w:pPr>
            <w:r>
              <w:rPr>
                <w:sz w:val="24"/>
                <w:szCs w:val="24"/>
              </w:rPr>
              <w:t xml:space="preserve">8) обеспечение разных видов экономической деятельности на территории Архангельской области востребованными у работодателей работниками в сфере беспилотных авиационных систем посредством реализации мероприятий по содействию профильному трудоустройству выпускников образовательных программ профессионального образования, дополнительного профессионального образования, основных программ профессионального обучения, в том числе с инвалидностью и ограниченными возможностями здоровья, включая участников специальной военной операции, в сфере разработки, производства и эксплуатации беспилотных авиационных систем;
</w:t>
            </w:r>
          </w:p>
          <w:p>
            <w:pPr>
              <w:jc w:val="both"/>
              <w:spacing w:after="0"/>
            </w:pPr>
            <w:r>
              <w:rPr>
                <w:sz w:val="24"/>
                <w:szCs w:val="24"/>
              </w:rPr>
              <w:t xml:space="preserve">9) совершенствование разработки и реализации образовательных программ профессионального образования, профессионального обучения, дополнительных образовательных программ, в том числе адаптированных образовательных программ, в сфере беспилотных авиационных систем через осуществление учебно-методического обеспечения организации образовательной деятельности по образовательным программам указанных видов.</w:t>
            </w:r>
          </w:p>
        </w:tc>
      </w:tr>
      <w:tr>
        <w:trPr/>
        <w:tc>
          <w:tcPr>
            <w:tcW w:w="3000" w:type="dxa"/>
            <w:vAlign w:val="top"/>
            <w:shd w:val="clear" w:fill="F5F5F5"/>
            <w:noWrap/>
          </w:tcPr>
          <w:p>
            <w:pPr/>
            <w:r>
              <w:rPr/>
              <w:t xml:space="preserve">Основная идея (идеи) проекта</w:t>
            </w:r>
          </w:p>
        </w:tc>
        <w:tc>
          <w:tcPr>
            <w:tcW w:w="7000" w:type="dxa"/>
            <w:vAlign w:val="top"/>
            <w:noWrap/>
          </w:tcPr>
          <w:p>
            <w:pPr>
              <w:jc w:val="both"/>
            </w:pPr>
            <w:r>
              <w:rPr>
                <w:sz w:val="24"/>
                <w:szCs w:val="24"/>
              </w:rPr>
              <w:t xml:space="preserve">совершенствование разных видов экономической деятельности на территории Архангельской области (сельское, лесное хозяйство, охота, рыболовство и рыбоводство; строительство; транспортировка и хранение; деятельность в области информации и связи; деятельность в области здравоохранения и социальных услуг; деятельность в области культуры, спорта, организации досуга и развлечений; образование; обеспечение электрической энергией; государственное управление и обеспечение военной безопасности и др.) через развитие беспилотной авиации в субъекте Российской Федерации, разработки, производства и эксплуатации беспилотных авиационных систем в регионе в рамках построения ГАПОУ АО «Архангельский политехнический техникум» как центром практической подготовки в сфере беспилотных авиационных систем в тесном сотрудничестве с заинтересованными социальными партнерами, в том числе работодателями, в условиях сетевого взаимодействия соответствующей системы непрерывного образования  в условиях инклюзивной среды</w:t>
            </w:r>
          </w:p>
        </w:tc>
      </w:tr>
      <w:tr>
        <w:trPr/>
        <w:tc>
          <w:tcPr>
            <w:tcW w:w="3000" w:type="dxa"/>
            <w:vAlign w:val="top"/>
            <w:shd w:val="clear" w:fill="F5F5F5"/>
            <w:noWrap/>
          </w:tcPr>
          <w:p>
            <w:pPr/>
            <w:r>
              <w:rPr/>
              <w:t xml:space="preserve">Обоснование значимости проекта</w:t>
            </w:r>
          </w:p>
        </w:tc>
        <w:tc>
          <w:tcPr>
            <w:tcW w:w="7000" w:type="dxa"/>
            <w:vAlign w:val="top"/>
            <w:noWrap/>
          </w:tcPr>
          <w:p>
            <w:pPr>
              <w:jc w:val="both"/>
              <w:spacing w:after="0"/>
            </w:pPr>
            <w:r>
              <w:rPr>
                <w:sz w:val="24"/>
                <w:szCs w:val="24"/>
              </w:rPr>
              <w:t xml:space="preserve">Цифровизация, роботизация, искусственный интеллект сегодня являются важным и перспективным профессиональным инструментарием (направлениями) поступательного развития сельского и лесного хозяйств, рыболовства, строительства, транспортировка товаров, связи, образована, энергетики, военной безопасности и других видов экономической деятельности в субъектах Российской Федерации. Это относится и к беспилотным авиационным системам, которые построены на указанных выше треках отечественной научно-практической и социально-экономической областей. 
</w:t>
            </w:r>
          </w:p>
          <w:p>
            <w:pPr>
              <w:jc w:val="both"/>
              <w:spacing w:after="0"/>
            </w:pPr>
            <w:r>
              <w:rPr>
                <w:sz w:val="24"/>
                <w:szCs w:val="24"/>
              </w:rPr>
              <w:t xml:space="preserve">Возможности применения беспилотных летательных аппаратов в разных видах экономической деятельности, в том числе в условиях инклюзии, достаточно широки. Они дают, несомненно, значительный импульс для развития разных сфер жизнедеятельности человека как нормотипичного, так и с инвалидностью и ограниченными возможностями здоровья.
</w:t>
            </w:r>
          </w:p>
          <w:p>
            <w:pPr>
              <w:jc w:val="both"/>
              <w:spacing w:after="0"/>
            </w:pPr>
            <w:r>
              <w:rPr>
                <w:sz w:val="24"/>
                <w:szCs w:val="24"/>
              </w:rPr>
              <w:t xml:space="preserve">В Архангельской области имеет место быть необеспеченность / недостаточная обеспеченность разных видов экономической деятельности как самими беспилотными авиационными системами, так и квалифицированными кадрами, которые могут обеспечить грамотную разработку, производство и эксплуатацию беспилотных авиационных систем.
</w:t>
            </w:r>
          </w:p>
          <w:p>
            <w:pPr>
              <w:jc w:val="both"/>
              <w:spacing w:after="0"/>
            </w:pPr>
            <w:r>
              <w:rPr>
                <w:sz w:val="24"/>
                <w:szCs w:val="24"/>
              </w:rPr>
              <w:t xml:space="preserve">Реализация предлагаемого проекта позволит через создание региональной системы непрерывного образования в Архангельской области в сфере беспилотных авиационных систем, организацию подготовки востребованных у региональных работодателей квалифицированных работников, в том числе имеющих ограничения жизнедеятельности, в области разработки, производства и эксплуатации беспилотных летательных аппаратов задать векторы для развития социальной сферы, сферы обслуживания и реального сектора экономики в субъекте Российской Федерации.
</w:t>
            </w:r>
          </w:p>
          <w:p>
            <w:pPr>
              <w:jc w:val="both"/>
              <w:spacing w:after="0"/>
            </w:pPr>
            <w:r>
              <w:rPr>
                <w:sz w:val="24"/>
                <w:szCs w:val="24"/>
              </w:rPr>
              <w:t xml:space="preserve">Выполнение проекта идет в контексте реализации распоряжения Правительства Российской Федерации от 21 июня 2023 года № 1630-р «Об утверждении Стратегии развития беспилотной авиации Российской Федерации на период до 2030 года и на перспективу до 2035 года и плана мероприятий по ее реализации», постановления Правительства Российской Федерации от 21 марта 2024 года № 348 «О реализации пилотного проекта по созданию системы непрерывной подготовки специалистов в сфере разработки и производства беспилотных авиационных систем и (или) их элементов, а также в сфере эксплуатации беспилотных воздушных судов с максимальной взлетной массой 30 килограммов и менее, и контроля за уровнем квалификации указанных специалистов», а также региональных проектов в субъектах Российской Федерации, обеспечивающих достижение целей, показателей и результатов федерального проекта «Стимулирование спроса на отечественные беспилотные авиационные системы», входящего в состав национального проекта «Беспилотные авиационные системы», предусматривающих мероприятия по оснащению образовательных организаций, реализующих основные общеобразовательные программы, за исключением образовательных программ дошкольного образования, образовательные программы среднего профессионального образования и дополнительные образовательные программы, оборудованием для реализации образовательных процессов в сфере разработки, производства и эксплуатации беспилотных авиационных систем, а также постановления Правительства Архангельской области от 25 марта 2024 года № 222-пп «Об утверждении региональной программы «Развитие беспилотных авиационных систем в Архангельской области». Работа по проекту будет способствовать реализации Межведомственного комплексного плана мероприятий по повышению доступности среднего профессионального и высшего образования для инвалидов и лиц с ограниченными возможностями здоровья, в том числе профориентации и занятости указанных лиц на 2023 – 2030 годы, утвержденного заместителем председателя Правительства Российской Федерации Т.А. Голиковой 10 апреля 2023 года № 3838п-П8.</w:t>
            </w:r>
          </w:p>
        </w:tc>
      </w:tr>
    </w:tbl>
    <w:p/>
    <w:p>
      <w:pPr>
        <w:jc w:val="left"/>
      </w:pPr>
      <w:r>
        <w:rPr>
          <w:sz w:val="28"/>
          <w:szCs w:val="28"/>
          <w:b w:val="1"/>
          <w:bCs w:val="1"/>
        </w:rPr>
        <w:t xml:space="preserve">Описание реализации проекта</w:t>
      </w:r>
    </w:p>
    <w:p>
      <w:pPr>
        <w:jc w:val="both"/>
        <w:spacing w:after="0"/>
      </w:pPr>
      <w:r>
        <w:rPr>
          <w:sz w:val="24"/>
          <w:szCs w:val="24"/>
        </w:rPr>
        <w:t xml:space="preserve">Проект предполагает развитие ГАПОУ АО «Архангельский политехнический техникум» как центра практической подготовки в сфере разработки, производства и эксплуатации беспилотных авиационных систем в условиях инклюзивной образовательной среды в Архангельской области. Будет создана система непрерывной подготовки (непрерывного образования) востребованных у работодателей работников в сфере разработки, производства и эксплуатации беспилотных авиационных систем в Архангельской области, доступной для лиц с инвалидностью и ограниченными возможностями здоровья, в том числе участников специальной военной операции.
</w:t>
      </w:r>
    </w:p>
    <w:p>
      <w:pPr>
        <w:jc w:val="both"/>
        <w:spacing w:after="0"/>
      </w:pPr>
      <w:r>
        <w:rPr>
          <w:sz w:val="24"/>
          <w:szCs w:val="24"/>
        </w:rPr>
        <w:t xml:space="preserve">Проект долгосрочный. Период реализации проекта: 2025 – 2027 годы.
</w:t>
      </w:r>
    </w:p>
    <w:p>
      <w:pPr>
        <w:jc w:val="both"/>
        <w:spacing w:after="0"/>
      </w:pPr>
      <w:r>
        <w:rPr>
          <w:sz w:val="24"/>
          <w:szCs w:val="24"/>
        </w:rPr>
        <w:t xml:space="preserve">ГАПОУ АО «Архангельский политехнический техникум» в 2024 году является получателем субсидии из федерального бюджета и областного бюджета Архангельской области на достижение целей, показателей и результатов федерального проекта «Стимулирование спроса на отечественные беспилотные авиационные системы», входящего в состав национального проекта «Беспилотные авиационные системы». Благодаря этому в техникуме создан и оснащен оборудованием для реализации образовательных процессов в сфере разработки, производства и эксплуатации беспилотных авиационных систем центр практической подготовки.
</w:t>
      </w:r>
    </w:p>
    <w:p>
      <w:pPr>
        <w:jc w:val="both"/>
        <w:spacing w:after="0"/>
      </w:pPr>
      <w:r>
        <w:rPr>
          <w:sz w:val="24"/>
          <w:szCs w:val="24"/>
        </w:rPr>
        <w:t xml:space="preserve">На базе ГАПОУ АО «Архангельский политехнический техникум» функционирует федеральный (опорный) ресурсный учебно-методический центр в системе среднего профессионального образования, профессионального обучения и дополнительного профессионального образования инвалидов и лиц с ограниченными возможностями здоровья Архангельской области. Техникум является базовой профессиональной образовательной организации, обеспечивающей поддержку инклюзивного среднего профессионального образования и профессионального обучения инвалидов и лиц с ограниченными возможностями здоровья в Архангельской области. В нем обеспечены требования доступности объектов и услуг, безопасности, информативности и комфортности для лиц с инвалидностью и ограниченными возможностями здоровья согласно позициям: 
</w:t>
      </w:r>
    </w:p>
    <w:p>
      <w:pPr>
        <w:jc w:val="both"/>
        <w:spacing w:after="0"/>
      </w:pPr>
      <w:r>
        <w:rPr>
          <w:sz w:val="24"/>
          <w:szCs w:val="24"/>
        </w:rPr>
        <w:t xml:space="preserve">- приказа министерства образования и науки Российской Федерации от 09 ноября 2015 года № 1309 (в последующей редакции)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w:t>
      </w:r>
    </w:p>
    <w:p>
      <w:pPr>
        <w:jc w:val="both"/>
        <w:spacing w:after="0"/>
      </w:pPr>
      <w:r>
        <w:rPr>
          <w:sz w:val="24"/>
          <w:szCs w:val="24"/>
        </w:rPr>
        <w:t xml:space="preserve">- письма министерства образования и науки Российской Федерации от 12 февраля 2016 года № ВК-270/07 «Об обеспечении условий доступности для инвалидов объектов и услуг в сфере образования» (вместе с «Разъяснениями по вопросам исполнения приказов министерства образования и науки Российской Федерации от 9 ноября 2015 года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и от 2 декабря 2015 года № 1399 «Об утверждении Плана мероприятий («дорожной карты») министерства образования и науки Российской Федерации по повышению значений показателей доступности для инвалидов объектов и предоставляемых на них услуг в сфере образования»);
</w:t>
      </w:r>
    </w:p>
    <w:p>
      <w:pPr>
        <w:jc w:val="both"/>
        <w:spacing w:after="0"/>
      </w:pPr>
      <w:r>
        <w:rPr>
          <w:sz w:val="24"/>
          <w:szCs w:val="24"/>
        </w:rPr>
        <w:t xml:space="preserve">- письма министерства образования и науки Российской Федерации от 18 марта 2014 года № 06-281 «О направлении Требований» (вместе с «Требованиями к организации образовательного процесса для обучения инвалидов и лиц с ограниченными возможностями здоровья в профессиональных образовательных организациях, в том числе оснащенности образовательного процесса», утвержденными министерством образования и науки Российской Федерации 26 декабря 2013 года № 06-2412вн);
</w:t>
      </w:r>
    </w:p>
    <w:p>
      <w:pPr>
        <w:jc w:val="both"/>
        <w:spacing w:after="0"/>
      </w:pPr>
      <w:r>
        <w:rPr>
          <w:sz w:val="24"/>
          <w:szCs w:val="24"/>
        </w:rPr>
        <w:t xml:space="preserve">- письма Министерства просвещения Российской Федерации от 01 ноября 2024 года № 05-4013 «О направлении методических рекомендаций по оснащению ПОО» (вместе с «Методическими рекомендациями по оснащению профессиональных образовательных организаций»);
</w:t>
      </w:r>
    </w:p>
    <w:p>
      <w:pPr>
        <w:jc w:val="both"/>
        <w:spacing w:after="0"/>
      </w:pPr>
      <w:r>
        <w:rPr>
          <w:sz w:val="24"/>
          <w:szCs w:val="24"/>
        </w:rPr>
        <w:t xml:space="preserve">- приказа министерства труда и социальной защиты Российской Федерации от 19 ноября 2013 года № 685н «Об утверждении основных требований к оснащению (оборудованию) специальных рабочих мест для трудоустройства инвалидов с учетом нарушенных функций и ограничений их жизнедеятельности».
</w:t>
      </w:r>
    </w:p>
    <w:p>
      <w:pPr>
        <w:jc w:val="both"/>
        <w:spacing w:after="0"/>
      </w:pPr>
      <w:r>
        <w:rPr>
          <w:sz w:val="24"/>
          <w:szCs w:val="24"/>
        </w:rPr>
        <w:t xml:space="preserve">Указанный выше потенциал ГАПОУ АО «Архангельский политехнический техникум» является основой для успешной реализации рассматриваемого проекта.
</w:t>
      </w:r>
    </w:p>
    <w:p>
      <w:pPr>
        <w:jc w:val="both"/>
        <w:spacing w:after="0"/>
      </w:pPr>
      <w:r>
        <w:rPr>
          <w:sz w:val="24"/>
          <w:szCs w:val="24"/>
        </w:rPr>
        <w:t xml:space="preserve">Исходя из задач, реализация проекта включает в себя комплексное выполнение следующих групп мероприятий (направлений проекта).
</w:t>
      </w:r>
    </w:p>
    <w:p>
      <w:pPr>
        <w:jc w:val="both"/>
        <w:spacing w:after="0"/>
      </w:pPr>
      <w:r>
        <w:rPr>
          <w:sz w:val="24"/>
          <w:szCs w:val="24"/>
        </w:rPr>
        <w:t xml:space="preserve">1. Ресурсное обеспечение центра практической подготовки в сфере разработки, производства и эксплуатации беспилотных авиационных систем в Архангельской области как структурного подразделения ГАПОУ АО «Архангельский политехнический техникум», организация деятельности в котором доступна для лиц с инвалидностью и ограниченными возможностями здоровья, в том числе участников специальной военной операции (в рамках задачи № 1 проекта, в течение всего срока реализации проекта).
</w:t>
      </w:r>
    </w:p>
    <w:p>
      <w:pPr>
        <w:jc w:val="both"/>
        <w:spacing w:after="0"/>
      </w:pPr>
      <w:r>
        <w:rPr>
          <w:sz w:val="24"/>
          <w:szCs w:val="24"/>
        </w:rPr>
        <w:t xml:space="preserve">Мероприятия.
</w:t>
      </w:r>
    </w:p>
    <w:p>
      <w:pPr>
        <w:jc w:val="both"/>
        <w:spacing w:after="0"/>
      </w:pPr>
      <w:r>
        <w:rPr>
          <w:sz w:val="24"/>
          <w:szCs w:val="24"/>
        </w:rPr>
        <w:t xml:space="preserve">1.1. Материально-технические обеспечение деятельности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(общая зона, малая полетная зона, основная полетная зона, ремонтная зона и зона 3Д-печати, кабинет руководителя центра практической подготовки в сфере разработки, производства и эксплуатации беспилотных авиационных систем, уличная полетная зона, полигон для практической подготовки обучающихся по эксплуатации беспилотных авиационных систем; рабочее место обучающегося; рабочее место преподавателя / мастера производственного обучения).
</w:t>
      </w:r>
    </w:p>
    <w:p>
      <w:pPr>
        <w:jc w:val="both"/>
        <w:spacing w:after="0"/>
      </w:pPr>
      <w:r>
        <w:rPr>
          <w:sz w:val="24"/>
          <w:szCs w:val="24"/>
        </w:rPr>
        <w:t xml:space="preserve">1.2. Учебно-методическое, программное обеспечение функционирования центра практической подготовки в сфере разработки, производства и эксплуатации беспилотных авиационных систем в Архангельской области.
</w:t>
      </w:r>
    </w:p>
    <w:p>
      <w:pPr>
        <w:jc w:val="both"/>
        <w:spacing w:after="0"/>
      </w:pPr>
      <w:r>
        <w:rPr>
          <w:sz w:val="24"/>
          <w:szCs w:val="24"/>
        </w:rPr>
        <w:t xml:space="preserve">1.3. Кадровое обеспечение работы центра практической подготовки в сфере разработки, производства и эксплуатации беспилотных авиационных систем.
</w:t>
      </w:r>
    </w:p>
    <w:p>
      <w:pPr>
        <w:jc w:val="both"/>
        <w:spacing w:after="0"/>
      </w:pPr>
      <w:r>
        <w:rPr>
          <w:sz w:val="24"/>
          <w:szCs w:val="24"/>
        </w:rPr>
        <w:t xml:space="preserve">1.4. Обеспечение комплексной безопасности функционирования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w:t>
      </w:r>
    </w:p>
    <w:p>
      <w:pPr>
        <w:jc w:val="both"/>
        <w:spacing w:after="0"/>
      </w:pPr>
      <w:r>
        <w:rPr>
          <w:sz w:val="24"/>
          <w:szCs w:val="24"/>
        </w:rPr>
        <w:t xml:space="preserve">2. Разработка, производство и ремонт беспилотных летательных аппаратов в структурном подразделении ГАПОУ АО «Архангельский политехнический техникум» – центре практической подготовки в сфере разработки, производства и эксплуатации беспилотных авиационных систем при взаимодействии с социальными партнерами в данном направлении деятельности (в рамках задачи № 2 проекта, в течение всего срока реализации проекта).
</w:t>
      </w:r>
    </w:p>
    <w:p>
      <w:pPr>
        <w:jc w:val="both"/>
        <w:spacing w:after="0"/>
      </w:pPr>
      <w:r>
        <w:rPr>
          <w:sz w:val="24"/>
          <w:szCs w:val="24"/>
        </w:rPr>
        <w:t xml:space="preserve">Мероприятия.
</w:t>
      </w:r>
    </w:p>
    <w:p>
      <w:pPr>
        <w:jc w:val="both"/>
        <w:spacing w:after="0"/>
      </w:pPr>
      <w:r>
        <w:rPr>
          <w:sz w:val="24"/>
          <w:szCs w:val="24"/>
        </w:rPr>
        <w:t xml:space="preserve">2.1. Разработка беспилотных летательных аппаратов, востребованных в рамках разных видов экономической деятельности как Архангельской области, так и других субъектов Российской Федерации в рамках создания и функционирования в ГАПОУ АО «Архангельский политехнический техникум» учебно-производственного комплекса «Беспилотные авиационные системы», доступного для лиц с инвалидностью, в том числе участников специальной военной операции.
</w:t>
      </w:r>
    </w:p>
    <w:p>
      <w:pPr>
        <w:jc w:val="both"/>
        <w:spacing w:after="0"/>
      </w:pPr>
      <w:r>
        <w:rPr>
          <w:sz w:val="24"/>
          <w:szCs w:val="24"/>
        </w:rPr>
        <w:t xml:space="preserve">2.2. Производство беспилотных летательных аппаратов для использования в разных видах экономической деятельности в России в рамках деятельности учебно-производственного комплекса «Беспилотные авиационные системы».
</w:t>
      </w:r>
    </w:p>
    <w:p>
      <w:pPr>
        <w:jc w:val="both"/>
        <w:spacing w:after="0"/>
      </w:pPr>
      <w:r>
        <w:rPr>
          <w:sz w:val="24"/>
          <w:szCs w:val="24"/>
        </w:rPr>
        <w:t xml:space="preserve">2.3. Осуществление ремонта беспилотных летательных аппаратов в учебно-производственном комплексе «Беспилотные авиационные системы».
</w:t>
      </w:r>
    </w:p>
    <w:p>
      <w:pPr>
        <w:jc w:val="both"/>
        <w:spacing w:after="0"/>
      </w:pPr>
      <w:r>
        <w:rPr>
          <w:sz w:val="24"/>
          <w:szCs w:val="24"/>
        </w:rPr>
        <w:t xml:space="preserve">3. Реализация ГАПОУ АО «Архангельский политехнический техникум» системы форм профессиональной ориентации обучающихся, в том числе с инвалидностью и ограниченными возможностями здоровья, на поступление в профессиональные образовательные организации Архангельской области и обучение в сфере создания и эксплуатации беспилотных авиационных систем (в рамках задачи № 3 проекта, в течение всего срока реализации проекта).
</w:t>
      </w:r>
    </w:p>
    <w:p>
      <w:pPr>
        <w:jc w:val="both"/>
        <w:spacing w:after="0"/>
      </w:pPr>
      <w:r>
        <w:rPr>
          <w:sz w:val="24"/>
          <w:szCs w:val="24"/>
        </w:rPr>
        <w:t xml:space="preserve">Мероприятия.
</w:t>
      </w:r>
    </w:p>
    <w:p>
      <w:pPr>
        <w:jc w:val="both"/>
        <w:spacing w:after="0"/>
      </w:pPr>
      <w:r>
        <w:rPr>
          <w:sz w:val="24"/>
          <w:szCs w:val="24"/>
        </w:rPr>
        <w:t xml:space="preserve">3.1. Подготовка и проведение форм (мероприятий) по профессиональной ориентации для обучающихся общеобразовательных организаций и иных образовательных организаций, расположенных на территории Архангельской области, в условиях инклюзивного образования, направленных на их профессиональное самоопределение в области беспилотных авиационных систем, включая разработку (актуализацию) и реализацию дополнительных общеобразовательных программам – дополнительных общеразвивающих программам, в том числе адаптированным образовательным программам, по следующей тематике «Основы эксплуатации беспилотных авиационных систем», «Фиджитал спорт. Пилотирование квадракоптера», «Современные подходы к ремонту беспилотных летательных аппаратов», «Возможности беспилотных авиационных систем в разных отраслях экономической деятельности человека».
</w:t>
      </w:r>
    </w:p>
    <w:p>
      <w:pPr>
        <w:jc w:val="both"/>
        <w:spacing w:after="0"/>
      </w:pPr>
      <w:r>
        <w:rPr>
          <w:sz w:val="24"/>
          <w:szCs w:val="24"/>
        </w:rPr>
        <w:t xml:space="preserve">3.2. Реализация форм (мероприятий) по профессиональной ориентации для родителей обучающихся образовательных организаций.
</w:t>
      </w:r>
    </w:p>
    <w:p>
      <w:pPr>
        <w:jc w:val="both"/>
        <w:spacing w:after="0"/>
      </w:pPr>
      <w:r>
        <w:rPr>
          <w:sz w:val="24"/>
          <w:szCs w:val="24"/>
        </w:rPr>
        <w:t xml:space="preserve">3.3. Проведение мероприятий в рамках профориентации обучающихся для работников общеобразовательных организаций.
</w:t>
      </w:r>
    </w:p>
    <w:p>
      <w:pPr>
        <w:jc w:val="both"/>
        <w:spacing w:after="0"/>
      </w:pPr>
      <w:r>
        <w:rPr>
          <w:sz w:val="24"/>
          <w:szCs w:val="24"/>
        </w:rPr>
        <w:t xml:space="preserve">3.4. Реализация мероприятий в рамках профориентации для работников профессиональных образовательных организаций, работодателей, иных лиц.
</w:t>
      </w:r>
    </w:p>
    <w:p>
      <w:pPr>
        <w:jc w:val="both"/>
        <w:spacing w:after="0"/>
      </w:pPr>
      <w:r>
        <w:rPr>
          <w:sz w:val="24"/>
          <w:szCs w:val="24"/>
        </w:rPr>
        <w:t xml:space="preserve">4. Организация образовательной деятельности обучающихся, в том числе с инвалидностью и ограниченными возможностями здоровья, по образовательным программам среднего профессионального образования по специальности 25.02.08 Эксплуатация беспилотных авиационных систем (в рамках задачи № 4 проекта, в течение всего срока реализации проекта).
</w:t>
      </w:r>
    </w:p>
    <w:p>
      <w:pPr>
        <w:jc w:val="both"/>
        <w:spacing w:after="0"/>
      </w:pPr>
      <w:r>
        <w:rPr>
          <w:sz w:val="24"/>
          <w:szCs w:val="24"/>
        </w:rPr>
        <w:t xml:space="preserve">Мероприятия.
</w:t>
      </w:r>
    </w:p>
    <w:p>
      <w:pPr>
        <w:jc w:val="both"/>
        <w:spacing w:after="0"/>
      </w:pPr>
      <w:r>
        <w:rPr>
          <w:sz w:val="24"/>
          <w:szCs w:val="24"/>
        </w:rPr>
        <w:t xml:space="preserve">4.1. Реализация в ГАПОУ АО «Архангельский политехнический техникум» образовательных программ среднего профессионального образования, в том числе, при необходимости, адаптированных для обучающихся с ограниченными возможностями здоровья и инвалидностью, по специальности 25.02.08 Эксплуатация беспилотных авиационных систем.
</w:t>
      </w:r>
    </w:p>
    <w:p>
      <w:pPr>
        <w:jc w:val="both"/>
        <w:spacing w:after="0"/>
      </w:pPr>
      <w:r>
        <w:rPr>
          <w:sz w:val="24"/>
          <w:szCs w:val="24"/>
        </w:rPr>
        <w:t xml:space="preserve">4.2. Расширение количества профессиональных образовательных организаций в Архангельской области, осуществляющих подготовку специалистов среднего звена по специальности 25.02.08 Эксплуатация беспилотных авиационных систем.
</w:t>
      </w:r>
    </w:p>
    <w:p>
      <w:pPr>
        <w:jc w:val="both"/>
        <w:spacing w:after="0"/>
      </w:pPr>
      <w:r>
        <w:rPr>
          <w:sz w:val="24"/>
          <w:szCs w:val="24"/>
        </w:rPr>
        <w:t xml:space="preserve">5. Построение сетевого взаимодействия между ГАПОУ АО «Архангельский политехнический техникум» и ФГАОУ ВО «Северный (Арктический) федеральный университет имени М. В. Ломоносова» в рамках конструирования непрерывного профессионального образования по подготовке работников в сфере разработки, производства и эксплуатации беспилотных авиационных систем (в рамках задачи № 5 проекта, в течение всего срока реализации проекта).
</w:t>
      </w:r>
    </w:p>
    <w:p>
      <w:pPr>
        <w:jc w:val="both"/>
        <w:spacing w:after="0"/>
      </w:pPr>
      <w:r>
        <w:rPr>
          <w:sz w:val="24"/>
          <w:szCs w:val="24"/>
        </w:rPr>
        <w:t xml:space="preserve">Мероприятия.
</w:t>
      </w:r>
    </w:p>
    <w:p>
      <w:pPr>
        <w:jc w:val="both"/>
        <w:spacing w:after="0"/>
      </w:pPr>
      <w:r>
        <w:rPr>
          <w:sz w:val="24"/>
          <w:szCs w:val="24"/>
        </w:rPr>
        <w:t xml:space="preserve">5.1. Проведение в рамках сетевого обучения профессорско-преподавательским составом ФГАОУ ВО «Северный (Арктический) федеральный университет имени М. В. Ломоносова» учебных занятий по специальности 25.02.08 Эксплуатация беспилотных авиационных систем для обучающихся ГАПОУ АО «Архангельский политехнический техникум».
</w:t>
      </w:r>
    </w:p>
    <w:p>
      <w:pPr>
        <w:jc w:val="both"/>
        <w:spacing w:after="0"/>
      </w:pPr>
      <w:r>
        <w:rPr>
          <w:sz w:val="24"/>
          <w:szCs w:val="24"/>
        </w:rPr>
        <w:t xml:space="preserve">5.2. Создание условий для дальнейшего обучения выпускников ГАПОУ АО «Архангельский политехнический техникум» образовательных программ по специальности 25.02.08 Эксплуатация беспилотных авиационных систем в ФГАОУ ВО «Северный (Арктический) федеральный университет имени М. В. Ломоносова» в сфере разработки, производства и эксплуатации беспилотных авиационных систем.
</w:t>
      </w:r>
    </w:p>
    <w:p>
      <w:pPr>
        <w:jc w:val="both"/>
        <w:spacing w:after="0"/>
      </w:pPr>
      <w:r>
        <w:rPr>
          <w:sz w:val="24"/>
          <w:szCs w:val="24"/>
        </w:rPr>
        <w:t xml:space="preserve">6. Разработка (актуализация) и реализация основных программ профессионального обучения (программ профессиональной подготовки по профессиям рабочих, должностям служащих, программ переподготовки рабочих, служащих, программ повышения квалификации рабочих, служащих), в том числе адаптированных для людей с инвалидностью и ограниченными возможностями здоровья, включая участников специальной военной операции, по профессиям рабочих, должностям служащих в сфере разработки, производства и эксплуатации беспилотных летательных судов с максимальной взлетной массой 30 килограмм и менее, по которым осуществляется профессиональное обучение (в рамках задачи № 6 проекта, в течение всего срока реализации проекта).
</w:t>
      </w:r>
    </w:p>
    <w:p>
      <w:pPr>
        <w:jc w:val="both"/>
        <w:spacing w:after="0"/>
      </w:pPr>
      <w:r>
        <w:rPr>
          <w:sz w:val="24"/>
          <w:szCs w:val="24"/>
        </w:rPr>
        <w:t xml:space="preserve">Мероприятия.
</w:t>
      </w:r>
    </w:p>
    <w:p>
      <w:pPr>
        <w:jc w:val="both"/>
        <w:spacing w:after="0"/>
      </w:pPr>
      <w:r>
        <w:rPr>
          <w:sz w:val="24"/>
          <w:szCs w:val="24"/>
        </w:rPr>
        <w:t xml:space="preserve">6.1. Подготовка (актуализация) и реализация основных программ профессионального обучения по профессии рабочего «Оператор беспилотных авиационных систем (с максимальной взлетной массой 30 килограммов и менее)».
</w:t>
      </w:r>
    </w:p>
    <w:p>
      <w:pPr>
        <w:jc w:val="both"/>
        <w:spacing w:after="0"/>
      </w:pPr>
      <w:r>
        <w:rPr>
          <w:sz w:val="24"/>
          <w:szCs w:val="24"/>
        </w:rPr>
        <w:t xml:space="preserve">6.2. Подготовка (актуализация) и реализация основных программ профессионального обучения по профессии рабочего «Механик по ремонту и техническому обслуживанию беспилотных воздушных судов с максимальной взлетной массой 30 килограмм и менее».
</w:t>
      </w:r>
    </w:p>
    <w:p>
      <w:pPr>
        <w:jc w:val="both"/>
        <w:spacing w:after="0"/>
      </w:pPr>
      <w:r>
        <w:rPr>
          <w:sz w:val="24"/>
          <w:szCs w:val="24"/>
        </w:rPr>
        <w:t xml:space="preserve">6.3. Организация образовательной деятельности по основным программам профессионального обучения по должности служащего «Специалист по получению и обработке данных с беспилотных воздушных судов».
</w:t>
      </w:r>
    </w:p>
    <w:p>
      <w:pPr>
        <w:jc w:val="both"/>
        <w:spacing w:after="0"/>
      </w:pPr>
      <w:r>
        <w:rPr>
          <w:sz w:val="24"/>
          <w:szCs w:val="24"/>
        </w:rPr>
        <w:t xml:space="preserve">7. Организация образовательной деятельности для обучающихся по дополнительным профессиональным программам (дополнительным профессиональным программам – программам повышения квалификации; дополнительным профессиональным программам – программам профессиональной переподготовки), в том числе адаптированным образовательным программам, в сфере разработки, производства и эксплуатации беспилотных авиационных систем (в рамках задачи № 7 проекта, в течение всего срока реализации проекта).
</w:t>
      </w:r>
    </w:p>
    <w:p>
      <w:pPr>
        <w:jc w:val="both"/>
        <w:spacing w:after="0"/>
      </w:pPr>
      <w:r>
        <w:rPr>
          <w:sz w:val="24"/>
          <w:szCs w:val="24"/>
        </w:rPr>
        <w:t xml:space="preserve">Мероприятия.
</w:t>
      </w:r>
    </w:p>
    <w:p>
      <w:pPr>
        <w:jc w:val="both"/>
        <w:spacing w:after="0"/>
      </w:pPr>
      <w:r>
        <w:rPr>
          <w:sz w:val="24"/>
          <w:szCs w:val="24"/>
        </w:rPr>
        <w:t xml:space="preserve">7.1. Разработка (актуализация) и реализация дополнительных профессиональных программ – дополнительных программ повышения квалификации, в том числе для обучающихся с ограниченными возможностями здоровья и инвалидностью, по вопросам создания и эксплуатации беспилотных летательных аппаратов (тематика образовательных программ: «Эксплуатация беспилотных авиационных систем. Базовый уровень», «Эксплуатация беспилотных авиационных систем. Повышенный уровень», «Применение 3D-принтера при ремонте беспилотных авиационных систем», «Использование 3D-принтера при ремонте беспилотных летательных аппаратов», «Современные подходы к эксплуатации беспилотных летательных аппаратов»).
</w:t>
      </w:r>
    </w:p>
    <w:p>
      <w:pPr>
        <w:jc w:val="both"/>
        <w:spacing w:after="0"/>
      </w:pPr>
      <w:r>
        <w:rPr>
          <w:sz w:val="24"/>
          <w:szCs w:val="24"/>
        </w:rPr>
        <w:t xml:space="preserve">7.2. Организация образовательной деятельности обучающихся, в том числе имеющих ограничения жизнедеятельности, по дополнительным профессиональным программам – программам профессиональной переподготовки в сфере разработки, производства и эксплуатации беспилотных авиационных систем (тематика образовательных программ: «Эксплуатация беспилотных авиационных систем (с максимальной взлетной массой 30 кг и менее)», «Ремонт и техническое обслуживание беспилотных воздушных судов с максимальной взлетной массой 30 килограмм и менее», «Обучение операторов (внешних пилотов) беспилотных воздушных судов с максимальной взлетной массой 30 килограмм и менее», «Получение и обработка данных с беспилотных воздушных судов», «Эксплуатация беспилотных летательных аппаратов в спортивной сфере»).
</w:t>
      </w:r>
    </w:p>
    <w:p>
      <w:pPr>
        <w:jc w:val="both"/>
        <w:spacing w:after="0"/>
      </w:pPr>
      <w:r>
        <w:rPr>
          <w:sz w:val="24"/>
          <w:szCs w:val="24"/>
        </w:rPr>
        <w:t xml:space="preserve">8. Содействие профильному трудоустройству выпускников образовательных программ профессионального образования, дополнительного профессионального образования, основных программ профессионального обучения, в том числе с инвалидностью и ограниченными возможностями здоровья, включая участников специальной военной операции, в сфере разработки, производства и эксплуатации беспилотных авиационных систем (в рамках задачи № 8 проекта, в течение всего срока реализации проекта).
</w:t>
      </w:r>
    </w:p>
    <w:p>
      <w:pPr>
        <w:jc w:val="both"/>
        <w:spacing w:after="0"/>
      </w:pPr>
      <w:r>
        <w:rPr>
          <w:sz w:val="24"/>
          <w:szCs w:val="24"/>
        </w:rPr>
        <w:t xml:space="preserve">Мероприятия.
</w:t>
      </w:r>
    </w:p>
    <w:p>
      <w:pPr>
        <w:jc w:val="both"/>
        <w:spacing w:after="0"/>
      </w:pPr>
      <w:r>
        <w:rPr>
          <w:sz w:val="24"/>
          <w:szCs w:val="24"/>
        </w:rPr>
        <w:t xml:space="preserve">8.1. Содействие выпускникам в поиске подходящей профильной работы в сфере разработки, производства и эксплуатации беспилотных авиационных систем.
</w:t>
      </w:r>
    </w:p>
    <w:p>
      <w:pPr>
        <w:jc w:val="both"/>
        <w:spacing w:after="0"/>
      </w:pPr>
      <w:r>
        <w:rPr>
          <w:sz w:val="24"/>
          <w:szCs w:val="24"/>
        </w:rPr>
        <w:t xml:space="preserve">8.2. Сопровождение выпускников в закреплении на профильных рабочих местах в сфере создания и эксплуатации беспилотных авиационных систем.
</w:t>
      </w:r>
    </w:p>
    <w:p>
      <w:pPr>
        <w:jc w:val="both"/>
        <w:spacing w:after="0"/>
      </w:pPr>
      <w:r>
        <w:rPr>
          <w:sz w:val="24"/>
          <w:szCs w:val="24"/>
        </w:rPr>
        <w:t xml:space="preserve">9. Осуществление учебно-методического обеспечения организации образовательной деятельности по образовательным программам профессионального образования, профессионального обучения, дополнительным образовательным программам, в том числе адаптированным образовательным программам, в Архангельской области в сфере беспилотных авиационных систем (в рамках задачи № 9 проекта, в течение всего срока реализации проекта).
</w:t>
      </w:r>
    </w:p>
    <w:p>
      <w:pPr>
        <w:jc w:val="both"/>
        <w:spacing w:after="0"/>
      </w:pPr>
      <w:r>
        <w:rPr>
          <w:sz w:val="24"/>
          <w:szCs w:val="24"/>
        </w:rPr>
        <w:t xml:space="preserve">Мероприятия.
</w:t>
      </w:r>
    </w:p>
    <w:p>
      <w:pPr>
        <w:jc w:val="both"/>
        <w:spacing w:after="0"/>
      </w:pPr>
      <w:r>
        <w:rPr>
          <w:sz w:val="24"/>
          <w:szCs w:val="24"/>
        </w:rPr>
        <w:t xml:space="preserve">9.1. Создание на базе ГАПОУ АО «Архангельский политехнический техникум» регионального (Архангельская область)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(2025 год).
</w:t>
      </w:r>
    </w:p>
    <w:p>
      <w:pPr>
        <w:jc w:val="both"/>
        <w:spacing w:after="0"/>
      </w:pPr>
      <w:r>
        <w:rPr>
          <w:sz w:val="24"/>
          <w:szCs w:val="24"/>
        </w:rPr>
        <w:t xml:space="preserve">9.2. Функционирование регионального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в Архангельской области на базе ГАПОУ АО «Архангельский политехнический техникум» (2025 – 2027 годы).
</w:t>
      </w:r>
    </w:p>
    <w:p>
      <w:pPr>
        <w:jc w:val="both"/>
        <w:spacing w:after="0"/>
      </w:pPr>
      <w:r>
        <w:rPr>
          <w:sz w:val="24"/>
          <w:szCs w:val="24"/>
        </w:rPr>
        <w:t xml:space="preserve">Реализация проекта будет осуществляться в том числе с использованием дистанционных образовательных технологий и электронного обучения. Организация образовательных процессов будет идти с применением универсальной инклюзивной электронной информационно-образовательной среды ГАПОУ АО «Архангельский политехнический техникум» – системы дистанционного обучения «Moodle» учреждения, представленной на официальном сайте техникума «Дистанционное обучение ГАПОУ АО «Архангельский политехнический техникум»» в информационно-телекоммуникационной сети «Интернет» (интернет-адрес: https://edu.apt29.ru/).
</w:t>
      </w:r>
    </w:p>
    <w:p>
      <w:pPr>
        <w:jc w:val="both"/>
        <w:spacing w:after="0"/>
      </w:pPr>
      <w:r>
        <w:rPr>
          <w:sz w:val="24"/>
          <w:szCs w:val="24"/>
        </w:rPr>
        <w:t xml:space="preserve">Исполнители проекта: руководящие, педагогические и иные работники ГАПОУ АО «Архангельский политехнический техникум»; сотрудники структурного подразделения ГАПОУ АО «Архангельский политехнический техникум» «Центр практической подготовки в сфере разработки, производства и эксплуатации беспилотных авиационных систем»; работники ресурсного учебно-методического центра в системе среднего профессионального образования, профессионального обучения и дополнительного профессионального образования инвалидов и лиц с ограниченными возможностями здоровья Архангельской области (РУМЦ СПО) на базе ГАПОУ АО «Архангельский политехнический техникум»; работники ГАПОУ АО «Архангельский политехнический техникум» в качестве базовой профессиональной образовательной организации, обеспечивающей поддержку инклюзивного среднего профессионального образования и профессионального обучения инвалидов и лиц с ограниченными возможностями здоровья в Архангельской области (БПОО).
</w:t>
      </w:r>
    </w:p>
    <w:p>
      <w:pPr>
        <w:jc w:val="both"/>
        <w:spacing w:after="0"/>
      </w:pPr>
      <w:r>
        <w:rPr>
          <w:sz w:val="24"/>
          <w:szCs w:val="24"/>
        </w:rPr>
        <w:t xml:space="preserve">Социальные партнеры (соисполнители проекта): федеральное учебно-методическое объединение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Региональная физкультурно-спортивная общественная организация «Федерация гонок дронов (Беспилотных воздушных судов) Архангельской области» Общероссийской физкультурно-спортивной общественной организации «Федерация гонок дронов (Беспилотных воздушных судов) (г. Архангельск); работодатели;  Региональная общественная организация «Союз общественных объединений инвалидов Архангельской области»; центральная психолого-медико-педагогическая комиссия Архангельской области на базе ГБОУ АО «Специальная (коррекционная) общеобразовательная школа № 31», г. Архангельск; Архангельский филиал государственного фонда «Защитники Отечества» (г. Архангельск); ФГУОУ ВО «Северный (Арктический) федеральный университет имени М.В. Ломоносова»; Государственное казенное учреждение Архангельской области «Архангельский областной центр занятости населения» и отделения занятости населения по Архангельской области; автономная некоммерческая организация дополнительного профессионального образования «Центр опережающей профессиональной подготовки Архангельской области»; общеобразовательные организации Архангельской области (по согласованию); профессиональные образовательные организации Архангельской области (по согласованию) и другие заинтересованные учреждения и организации.
</w:t>
      </w:r>
    </w:p>
    <w:p>
      <w:pPr>
        <w:jc w:val="both"/>
        <w:spacing w:after="0"/>
      </w:pPr>
      <w:r>
        <w:rPr>
          <w:sz w:val="24"/>
          <w:szCs w:val="24"/>
        </w:rPr>
        <w:t xml:space="preserve">Участники проекта: работники, обучающиеся, в том числе с ограничениями жизнедеятельности, их родители (законные представители) обучающихся общеобразовательных организаций Архангельской области; работники, обучающиеся, в том числе с инвалидностью и ограниченными возможностями здоровья, их родители (законные представители) обучающихся профессиональных образовательных организаций, образовательных организаций высшего образования; работники заинтересованных организаций, в том числе имеющие инвалидность; лица, стоящие на учете в Архангельском областном центре занятости населения, его отделениях занятости населения по Архангельской области; участники специальной военной операции; работодатели; социально-ориентированные некоммерческие организации и другие заинтересованные учреждения и организации.
</w:t>
      </w:r>
    </w:p>
    <w:p>
      <w:pPr>
        <w:jc w:val="both"/>
        <w:spacing w:after="0"/>
      </w:pPr>
      <w:r>
        <w:rPr>
          <w:sz w:val="24"/>
          <w:szCs w:val="24"/>
        </w:rPr>
        <w:t xml:space="preserve">Субъекты контроля и оценки результативности реализации проекта: министерство образования Архангельской области; Государственное автономное образовательное учреждение дополнительного профессионального образования «Архангельский областной институт открытого образования»; педагогический совет ГАПОУ АО «Архангельский политехнический техникум»; директор ГАПОУ АО «Архангельский политехнический техникум»; руководящие работники ГАПОУ АО «Архангельский политехнический техникум»; исполнители, соисполнители и участники проекта.
</w:t>
      </w:r>
    </w:p>
    <w:p>
      <w:pPr>
        <w:jc w:val="both"/>
        <w:spacing w:after="0"/>
      </w:pPr>
      <w:r>
        <w:rPr>
          <w:sz w:val="24"/>
          <w:szCs w:val="24"/>
        </w:rPr>
        <w:t xml:space="preserve">Показатели эффективности (итоговые) реализации проекта.
</w:t>
      </w:r>
    </w:p>
    <w:p>
      <w:pPr>
        <w:jc w:val="both"/>
        <w:spacing w:after="0"/>
      </w:pPr>
      <w:r>
        <w:rPr>
          <w:sz w:val="24"/>
          <w:szCs w:val="24"/>
        </w:rPr>
        <w:t xml:space="preserve">В рамках реализации мероприятия 1.1:
</w:t>
      </w:r>
    </w:p>
    <w:p>
      <w:pPr>
        <w:jc w:val="both"/>
        <w:spacing w:after="0"/>
      </w:pPr>
      <w:r>
        <w:rPr>
          <w:sz w:val="24"/>
          <w:szCs w:val="24"/>
        </w:rPr>
        <w:t xml:space="preserve">- создана уличная полетная зона для практической подготовки обучающихся по эксплуатации беспилотных авиационных систем (1 единица);
</w:t>
      </w:r>
    </w:p>
    <w:p>
      <w:pPr>
        <w:jc w:val="both"/>
        <w:spacing w:after="0"/>
      </w:pPr>
      <w:r>
        <w:rPr>
          <w:sz w:val="24"/>
          <w:szCs w:val="24"/>
        </w:rPr>
        <w:t xml:space="preserve">- создан полигон для практической подготовки обучающихся по эксплуатации беспилотных авиационных систем (1 единица);
</w:t>
      </w:r>
    </w:p>
    <w:p>
      <w:pPr>
        <w:jc w:val="both"/>
        <w:spacing w:after="0"/>
      </w:pPr>
      <w:r>
        <w:rPr>
          <w:sz w:val="24"/>
          <w:szCs w:val="24"/>
        </w:rPr>
        <w:t xml:space="preserve">- доля материально-технического обеспечения деятельности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согласно методическим рекомендациям по созданию и оснащению специализированных классов (кружков) на базе общеобразовательных организаций и центров практической подготовки на базе образовательных организаций, реализующих образовательные программы среднего профессионального образования, в целях реализации образовательных процессов в сфере разработки, производства и эксплуатации беспилотных авиационных систем (утверждены заместителем министра просвещения Российской Федерации А.В. Зыряновой 15 февраля 2024 года № АЗ-23/05вн) – 100 %.
</w:t>
      </w:r>
    </w:p>
    <w:p>
      <w:pPr>
        <w:jc w:val="both"/>
        <w:spacing w:after="0"/>
      </w:pPr>
      <w:r>
        <w:rPr>
          <w:sz w:val="24"/>
          <w:szCs w:val="24"/>
        </w:rPr>
        <w:t xml:space="preserve">В рамках реализации мероприятия 1.2: 
</w:t>
      </w:r>
    </w:p>
    <w:p>
      <w:pPr>
        <w:jc w:val="both"/>
        <w:spacing w:after="0"/>
      </w:pPr>
      <w:r>
        <w:rPr>
          <w:sz w:val="24"/>
          <w:szCs w:val="24"/>
        </w:rPr>
        <w:t xml:space="preserve">- доля обеспеченности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учебно-методическими, программными материалами согласно реализуемым в техникуме профильным образовательным программам – 100 %.
</w:t>
      </w:r>
    </w:p>
    <w:p>
      <w:pPr>
        <w:jc w:val="both"/>
        <w:spacing w:after="0"/>
      </w:pPr>
      <w:r>
        <w:rPr>
          <w:sz w:val="24"/>
          <w:szCs w:val="24"/>
        </w:rPr>
        <w:t xml:space="preserve">В рамках реализации мероприятия 1.3:
</w:t>
      </w:r>
    </w:p>
    <w:p>
      <w:pPr>
        <w:jc w:val="both"/>
        <w:spacing w:after="0"/>
      </w:pPr>
      <w:r>
        <w:rPr>
          <w:sz w:val="24"/>
          <w:szCs w:val="24"/>
        </w:rPr>
        <w:t xml:space="preserve">- доля укомплектованности кадрами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необходимая для выполнения центром регламентированных функций, реализации определенных образовательных программ – 100 %;
</w:t>
      </w:r>
    </w:p>
    <w:p>
      <w:pPr>
        <w:jc w:val="both"/>
        <w:spacing w:after="0"/>
      </w:pPr>
      <w:r>
        <w:rPr>
          <w:sz w:val="24"/>
          <w:szCs w:val="24"/>
        </w:rPr>
        <w:t xml:space="preserve">- доля работников ГАПОУ АО «Архангельский политехнический техникум» участвующих в реализации функционала центра практической подготовки в сфере разработки, производства и эксплуатации беспилотных авиационных систем, прошедших профильное повышение квалификации, в том числе в формате стажировки, за последние три года и (или) профессиональную переподготовку – 100 %.
</w:t>
      </w:r>
    </w:p>
    <w:p>
      <w:pPr>
        <w:jc w:val="both"/>
        <w:spacing w:after="0"/>
      </w:pPr>
      <w:r>
        <w:rPr>
          <w:sz w:val="24"/>
          <w:szCs w:val="24"/>
        </w:rPr>
        <w:t xml:space="preserve">В рамках реализации мероприятия 1.4:
</w:t>
      </w:r>
    </w:p>
    <w:p>
      <w:pPr>
        <w:jc w:val="both"/>
        <w:spacing w:after="0"/>
      </w:pPr>
      <w:r>
        <w:rPr>
          <w:sz w:val="24"/>
          <w:szCs w:val="24"/>
        </w:rPr>
        <w:t xml:space="preserve">- доля обеспеченности комплексной безопасности функционирования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 100 %.
</w:t>
      </w:r>
    </w:p>
    <w:p>
      <w:pPr>
        <w:jc w:val="both"/>
        <w:spacing w:after="0"/>
      </w:pPr>
      <w:r>
        <w:rPr>
          <w:sz w:val="24"/>
          <w:szCs w:val="24"/>
        </w:rPr>
        <w:t xml:space="preserve">В рамках реализации мероприятия 2.1: 
</w:t>
      </w:r>
    </w:p>
    <w:p>
      <w:pPr>
        <w:jc w:val="both"/>
        <w:spacing w:after="0"/>
      </w:pPr>
      <w:r>
        <w:rPr>
          <w:sz w:val="24"/>
          <w:szCs w:val="24"/>
        </w:rPr>
        <w:t xml:space="preserve">- в ГАПОУ АО «Архангельский политехнический техникум» создан учебно-производственный комплекс «Беспилотные авиационные системы», доступный для лиц с инвалидностью, в том числе участников специальной военной операции (1 единица);
</w:t>
      </w:r>
    </w:p>
    <w:p>
      <w:pPr>
        <w:jc w:val="both"/>
        <w:spacing w:after="0"/>
      </w:pPr>
      <w:r>
        <w:rPr>
          <w:sz w:val="24"/>
          <w:szCs w:val="24"/>
        </w:rPr>
        <w:t xml:space="preserve">- создание 6 востребованных моделей беспилотных летательных аппаратов учебно-производственным комплексом «Беспилотные авиационные системы» ГАПОУ АО «Архангельский политехнический техникум».
</w:t>
      </w:r>
    </w:p>
    <w:p>
      <w:pPr>
        <w:jc w:val="both"/>
        <w:spacing w:after="0"/>
      </w:pPr>
      <w:r>
        <w:rPr>
          <w:sz w:val="24"/>
          <w:szCs w:val="24"/>
        </w:rPr>
        <w:t xml:space="preserve">В рамках реализации мероприятия 2.2: 
</w:t>
      </w:r>
    </w:p>
    <w:p>
      <w:pPr>
        <w:jc w:val="both"/>
        <w:spacing w:after="0"/>
      </w:pPr>
      <w:r>
        <w:rPr>
          <w:sz w:val="24"/>
          <w:szCs w:val="24"/>
        </w:rPr>
        <w:t xml:space="preserve">- доля произведенных учебно-производственным комплексом «Беспилотные авиационные системы» по заказам от заинтересованных организаций и предприятий беспилотных летательных аппаратов – 95 %.
</w:t>
      </w:r>
    </w:p>
    <w:p>
      <w:pPr>
        <w:jc w:val="both"/>
        <w:spacing w:after="0"/>
      </w:pPr>
      <w:r>
        <w:rPr>
          <w:sz w:val="24"/>
          <w:szCs w:val="24"/>
        </w:rPr>
        <w:t xml:space="preserve">В рамках реализации мероприятия 2.3: 
</w:t>
      </w:r>
    </w:p>
    <w:p>
      <w:pPr>
        <w:jc w:val="both"/>
        <w:spacing w:after="0"/>
      </w:pPr>
      <w:r>
        <w:rPr>
          <w:sz w:val="24"/>
          <w:szCs w:val="24"/>
        </w:rPr>
        <w:t xml:space="preserve">- доля отремонтированных учебно-производственным комплексом «Беспилотные авиационные системы» по заказам от заинтересованных организаций и предприятий беспилотных летательных аппаратов – 95 %.
</w:t>
      </w:r>
    </w:p>
    <w:p>
      <w:pPr>
        <w:jc w:val="both"/>
        <w:spacing w:after="0"/>
      </w:pPr>
      <w:r>
        <w:rPr>
          <w:sz w:val="24"/>
          <w:szCs w:val="24"/>
        </w:rPr>
        <w:t xml:space="preserve">В рамках реализации мероприятия 3.1:
</w:t>
      </w:r>
    </w:p>
    <w:p>
      <w:pPr>
        <w:jc w:val="both"/>
        <w:spacing w:after="0"/>
      </w:pPr>
      <w:r>
        <w:rPr>
          <w:sz w:val="24"/>
          <w:szCs w:val="24"/>
        </w:rPr>
        <w:t xml:space="preserve">- доля реализованных форм (мероприятий) по профессиональной ориентации для обучающихся общеобразовательных организаций и иных образовательных организаций, расположенных на территории Архангельской области, в условиях инклюзивного образования, направленных на их профессиональное самоопределение в области беспилотных авиационных систем, от объективно запланированного количества – 95 %;
</w:t>
      </w:r>
    </w:p>
    <w:p>
      <w:pPr>
        <w:jc w:val="both"/>
        <w:spacing w:after="0"/>
      </w:pPr>
      <w:r>
        <w:rPr>
          <w:sz w:val="24"/>
          <w:szCs w:val="24"/>
        </w:rPr>
        <w:t xml:space="preserve">- количество обучающихся общеобразовательных организаций и иных образовательных организаций, расположенных на территории Архангельской области, охваченных профориентационными мероприятиями ГАПОУ АО «Архангельский политехнический техникум» в области беспилотных авиационных систем, – 1050 человек;
</w:t>
      </w:r>
    </w:p>
    <w:p>
      <w:pPr>
        <w:jc w:val="both"/>
        <w:spacing w:after="0"/>
      </w:pPr>
      <w:r>
        <w:rPr>
          <w:sz w:val="24"/>
          <w:szCs w:val="24"/>
        </w:rPr>
        <w:t xml:space="preserve">- доля разработанных (актуализированных) и реализованных для потенциальных абитуриентов профессиональной образовательной организации дополнительных общеобразовательных программам – дополнительных общеразвивающих программам, в том числе адаптированным образовательным программам, по тематике в сфере разработки, производства и эксплуатации беспилотных авиационных систем, от объективно запланированного количества – 95 %;
</w:t>
      </w:r>
    </w:p>
    <w:p>
      <w:pPr>
        <w:jc w:val="both"/>
        <w:spacing w:after="0"/>
      </w:pPr>
      <w:r>
        <w:rPr>
          <w:sz w:val="24"/>
          <w:szCs w:val="24"/>
        </w:rPr>
        <w:t xml:space="preserve">- доля достижения контрольных цифр приема по образовательным программам среднего профессионального образования по специальности 25.02.08 Эксплуатация беспилотных авиационных систем – 100 %;
</w:t>
      </w:r>
    </w:p>
    <w:p>
      <w:pPr>
        <w:jc w:val="both"/>
        <w:spacing w:after="0"/>
      </w:pPr>
      <w:r>
        <w:rPr>
          <w:sz w:val="24"/>
          <w:szCs w:val="24"/>
        </w:rPr>
        <w:t xml:space="preserve">- доля достижения укомплектованности учебных групп образовательных программ профессионального обучения, дополнительного образования в сфере разработки, производства и эксплуатации беспилотных авиационных систем, от объективно запланированного количества – 100 %.
</w:t>
      </w:r>
    </w:p>
    <w:p>
      <w:pPr>
        <w:jc w:val="both"/>
        <w:spacing w:after="0"/>
      </w:pPr>
      <w:r>
        <w:rPr>
          <w:sz w:val="24"/>
          <w:szCs w:val="24"/>
        </w:rPr>
        <w:t xml:space="preserve">В рамках реализации мероприятия 3.2: 
</w:t>
      </w:r>
    </w:p>
    <w:p>
      <w:pPr>
        <w:jc w:val="both"/>
        <w:spacing w:after="0"/>
      </w:pPr>
      <w:r>
        <w:rPr>
          <w:sz w:val="24"/>
          <w:szCs w:val="24"/>
        </w:rPr>
        <w:t xml:space="preserve">- доля реализованных форм (мероприятий) по профессиональной ориентации для родителей обучающихся образовательных организаций, от объективно запланированного количества – 95 %.
</w:t>
      </w:r>
    </w:p>
    <w:p>
      <w:pPr>
        <w:jc w:val="both"/>
        <w:spacing w:after="0"/>
      </w:pPr>
      <w:r>
        <w:rPr>
          <w:sz w:val="24"/>
          <w:szCs w:val="24"/>
        </w:rPr>
        <w:t xml:space="preserve">В рамках реализации мероприятия 3.3:
</w:t>
      </w:r>
    </w:p>
    <w:p>
      <w:pPr>
        <w:jc w:val="both"/>
        <w:spacing w:after="0"/>
      </w:pPr>
      <w:r>
        <w:rPr>
          <w:sz w:val="24"/>
          <w:szCs w:val="24"/>
        </w:rPr>
        <w:t xml:space="preserve">- доля реализованных форм (мероприятий) в рамках профориентации обучающихся для работников общеобразовательных организаций, от объективно запланированного количества – 95 %.
</w:t>
      </w:r>
    </w:p>
    <w:p>
      <w:pPr>
        <w:jc w:val="both"/>
        <w:spacing w:after="0"/>
      </w:pPr>
      <w:r>
        <w:rPr>
          <w:sz w:val="24"/>
          <w:szCs w:val="24"/>
        </w:rPr>
        <w:t xml:space="preserve">В рамках реализации мероприятия 3.4: 
</w:t>
      </w:r>
    </w:p>
    <w:p>
      <w:pPr>
        <w:jc w:val="both"/>
        <w:spacing w:after="0"/>
      </w:pPr>
      <w:r>
        <w:rPr>
          <w:sz w:val="24"/>
          <w:szCs w:val="24"/>
        </w:rPr>
        <w:t xml:space="preserve">- доля реализованных форм (мероприятий) в рамках профориентации для работников профессиональных образовательных организаций, работодателей, иных лиц, от объективно запланированного количества – 95 %.
</w:t>
      </w:r>
    </w:p>
    <w:p>
      <w:pPr>
        <w:jc w:val="both"/>
        <w:spacing w:after="0"/>
      </w:pPr>
      <w:r>
        <w:rPr>
          <w:sz w:val="24"/>
          <w:szCs w:val="24"/>
        </w:rPr>
        <w:t xml:space="preserve">В рамках реализации мероприятия 4.1:
</w:t>
      </w:r>
    </w:p>
    <w:p>
      <w:pPr>
        <w:jc w:val="both"/>
        <w:spacing w:after="0"/>
      </w:pPr>
      <w:r>
        <w:rPr>
          <w:sz w:val="24"/>
          <w:szCs w:val="24"/>
        </w:rPr>
        <w:t xml:space="preserve">- количество разработанных (актуализированных) образовательных программ среднего профессионального образования, в том числе адаптированных образовательных программ, по специальности 25.02.08 Эксплуатация беспилотных авиационных систем – 3 (6, при условии необходимости разработки адаптированных образовательных программ) единиц;
</w:t>
      </w:r>
    </w:p>
    <w:p>
      <w:pPr>
        <w:jc w:val="both"/>
        <w:spacing w:after="0"/>
      </w:pPr>
      <w:r>
        <w:rPr>
          <w:sz w:val="24"/>
          <w:szCs w:val="24"/>
        </w:rPr>
        <w:t xml:space="preserve">- доля сохраненного контингента обучающихся учреждения, осваивающих специальность 25.02.08 Эксплуатация беспилотных авиационных систем, – 98 %;
</w:t>
      </w:r>
    </w:p>
    <w:p>
      <w:pPr>
        <w:jc w:val="both"/>
        <w:spacing w:after="0"/>
      </w:pPr>
      <w:r>
        <w:rPr>
          <w:sz w:val="24"/>
          <w:szCs w:val="24"/>
        </w:rPr>
        <w:t xml:space="preserve">- доля успеваемости обучающихся техникума, осваивающих специальность 25.02.08 Эксплуатация беспилотных авиационных систем, по результатам промежуточной аттестации, государственной итоговой аттестации (при наличии) – 100 %;
</w:t>
      </w:r>
    </w:p>
    <w:p>
      <w:pPr>
        <w:jc w:val="both"/>
        <w:spacing w:after="0"/>
      </w:pPr>
      <w:r>
        <w:rPr>
          <w:sz w:val="24"/>
          <w:szCs w:val="24"/>
        </w:rPr>
        <w:t xml:space="preserve">доля качества подготовки обучающихся техникума, осваивающих специальность 25.02.08 Эксплуатация беспилотных авиационных систем, по итогам промежуточной аттестации, государственной итоговой аттестации (при наличии) – 53 %;
</w:t>
      </w:r>
    </w:p>
    <w:p>
      <w:pPr>
        <w:jc w:val="both"/>
        <w:spacing w:after="0"/>
      </w:pPr>
      <w:r>
        <w:rPr>
          <w:sz w:val="24"/>
          <w:szCs w:val="24"/>
        </w:rPr>
        <w:t xml:space="preserve">средний балл обучающихся учреждения, осваивающих специальность 25.02.08 Эксплуатация беспилотных авиационных систем, по итогам промежуточной аттестации, государственной итоговой аттестации (при наличии) – 4,2 %. 
</w:t>
      </w:r>
    </w:p>
    <w:p>
      <w:pPr>
        <w:jc w:val="both"/>
        <w:spacing w:after="0"/>
      </w:pPr>
      <w:r>
        <w:rPr>
          <w:sz w:val="24"/>
          <w:szCs w:val="24"/>
        </w:rPr>
        <w:t xml:space="preserve">В рамках реализации мероприятия 4.2:
</w:t>
      </w:r>
    </w:p>
    <w:p>
      <w:pPr>
        <w:jc w:val="both"/>
        <w:spacing w:after="0"/>
      </w:pPr>
      <w:r>
        <w:rPr>
          <w:sz w:val="24"/>
          <w:szCs w:val="24"/>
        </w:rPr>
        <w:t xml:space="preserve">- количество профессиональных образовательных организаций в Архангельской области, имеющих лицензию на реализацию образовательной программы среднего профессионального образования по специальности 25.02.08 Эксплуатация беспилотных авиационных систем, – 3 единицы;
</w:t>
      </w:r>
    </w:p>
    <w:p>
      <w:pPr>
        <w:jc w:val="both"/>
        <w:spacing w:after="0"/>
      </w:pPr>
      <w:r>
        <w:rPr>
          <w:sz w:val="24"/>
          <w:szCs w:val="24"/>
        </w:rPr>
        <w:t xml:space="preserve">- количество профессиональных образовательных организаций в Архангельской области, реализующих программы подготовки специалистов среднего звена по специальности 25.02.08 Эксплуатация беспилотных авиационных систем, в том числе в условиях сетевого обучения с ГАПОУ АО «Архангельский политехнический техникум», – 3 единицы.
</w:t>
      </w:r>
    </w:p>
    <w:p>
      <w:pPr>
        <w:jc w:val="both"/>
        <w:spacing w:after="0"/>
      </w:pPr>
      <w:r>
        <w:rPr>
          <w:sz w:val="24"/>
          <w:szCs w:val="24"/>
        </w:rPr>
        <w:t xml:space="preserve">В рамках реализации мероприятия 5.1:
</w:t>
      </w:r>
    </w:p>
    <w:p>
      <w:pPr>
        <w:jc w:val="both"/>
        <w:spacing w:after="0"/>
      </w:pPr>
      <w:r>
        <w:rPr>
          <w:sz w:val="24"/>
          <w:szCs w:val="24"/>
        </w:rPr>
        <w:t xml:space="preserve">- заключенный договор о сетевом обучении между ГАПОУ АО «Архангельский политехнический техникум» и ФГАОУ ВО «Северный (Арктический) федеральный университет имени М. В. Ломоносова» по специальности среднего профессионального образования 25.02.08 Эксплуатация беспилотных авиационных систем – 3 единицы;
</w:t>
      </w:r>
    </w:p>
    <w:p>
      <w:pPr>
        <w:jc w:val="both"/>
        <w:spacing w:after="0"/>
      </w:pPr>
      <w:r>
        <w:rPr>
          <w:sz w:val="24"/>
          <w:szCs w:val="24"/>
        </w:rPr>
        <w:t xml:space="preserve">доля проведенных в рамках сетевого обучения профессорско-преподавательским составом ФГАОУ ВО «Северный (Арктический) федеральный университет имени М. В. Ломоносова» учебных занятий по специальности 25.02.08 Эксплуатация беспилотных авиационных систем для обучающихся ГАПОУ АО «Архангельский политехнический техникум», от объективно определенного в соответствующих договорах количества – 100 %.
</w:t>
      </w:r>
    </w:p>
    <w:p>
      <w:pPr>
        <w:jc w:val="both"/>
        <w:spacing w:after="0"/>
      </w:pPr>
      <w:r>
        <w:rPr>
          <w:sz w:val="24"/>
          <w:szCs w:val="24"/>
        </w:rPr>
        <w:t xml:space="preserve">В рамках реализации мероприятия 5.2:
</w:t>
      </w:r>
    </w:p>
    <w:p>
      <w:pPr>
        <w:jc w:val="both"/>
        <w:spacing w:after="0"/>
      </w:pPr>
      <w:r>
        <w:rPr>
          <w:sz w:val="24"/>
          <w:szCs w:val="24"/>
        </w:rPr>
        <w:t xml:space="preserve">- заключенное соглашение о сотрудничестве и взаимодействии между ГАПОУ АО «Архангельский политехнический техникум» и ФГАОУ ВО «Северный (Арктический) федеральный университет имени М. В. Ломоносова» в вопросах построения системы непрерывной подготовки (непрерывного образования) в сфере разработки, производства и эксплуатации беспилотных авиационных систем – 1 единица;
</w:t>
      </w:r>
    </w:p>
    <w:p>
      <w:pPr>
        <w:jc w:val="both"/>
        <w:spacing w:after="0"/>
      </w:pPr>
      <w:r>
        <w:rPr>
          <w:sz w:val="24"/>
          <w:szCs w:val="24"/>
        </w:rPr>
        <w:t xml:space="preserve">- количество выпускников ГАПОУ АО «Архангельский политехнический техникум» образовательных программ по специальности 25.02.08 Эксплуатация беспилотных авиационных систем, продолживших обучение в ФГАОУ ВО «Северный (Арктический) федеральный университет имени М. В. Ломоносова» в сфере разработки, производства и эксплуатации беспилотных авиационных систем – 0 человек (выпуск первой группы обучения по указанной специальности будет в 2028 году).
</w:t>
      </w:r>
    </w:p>
    <w:p>
      <w:pPr>
        <w:jc w:val="both"/>
        <w:spacing w:after="0"/>
      </w:pPr>
      <w:r>
        <w:rPr>
          <w:sz w:val="24"/>
          <w:szCs w:val="24"/>
        </w:rPr>
        <w:t xml:space="preserve">В рамках реализации мероприятия 6.1: 
</w:t>
      </w:r>
    </w:p>
    <w:p>
      <w:pPr>
        <w:jc w:val="both"/>
        <w:spacing w:after="0"/>
      </w:pPr>
      <w:r>
        <w:rPr>
          <w:sz w:val="24"/>
          <w:szCs w:val="24"/>
        </w:rPr>
        <w:t xml:space="preserve">- доля разработанных (актуализированных) основных программ профессионального обучения (программ профессиональной подготовки по профессии рабочего и (или) программ переподготовки рабочих и (или) программ повышения квалификации рабочих) по профессии рабочего «Оператор беспилотных авиационных систем (с максимальной взлетной массой 30 килограммов и менее)», от объективно запланированного количества – 95 %;
</w:t>
      </w:r>
    </w:p>
    <w:p>
      <w:pPr>
        <w:jc w:val="both"/>
        <w:spacing w:after="0"/>
      </w:pPr>
      <w:r>
        <w:rPr>
          <w:sz w:val="24"/>
          <w:szCs w:val="24"/>
        </w:rPr>
        <w:t xml:space="preserve">- доля реализованных основных программ профессионального обучения (программ профессиональной подготовки по профессии рабочего и (или) программ переподготовки рабочих и (или) программ повышения квалификации рабочих) по профессии рабочего «Оператор беспилотных авиационных систем (с максимальной взлетной массой 30 килограммов и менее)», от объективно запланированного количества – 95 %.
</w:t>
      </w:r>
    </w:p>
    <w:p>
      <w:pPr>
        <w:jc w:val="both"/>
        <w:spacing w:after="0"/>
      </w:pPr>
      <w:r>
        <w:rPr>
          <w:sz w:val="24"/>
          <w:szCs w:val="24"/>
        </w:rPr>
        <w:t xml:space="preserve">В рамках реализации мероприятия 6.2:
</w:t>
      </w:r>
    </w:p>
    <w:p>
      <w:pPr>
        <w:jc w:val="both"/>
        <w:spacing w:after="0"/>
      </w:pPr>
      <w:r>
        <w:rPr>
          <w:sz w:val="24"/>
          <w:szCs w:val="24"/>
        </w:rPr>
        <w:t xml:space="preserve">- доля разработанных (актуализированных) основных программ профессионального обучения (программ профессиональной подготовки по профессии рабочего и (или) программ переподготовки рабочих и (или) программ повышения квалификации рабочих) по профессии рабочего «Механик по ремонту и техническому обслуживанию беспилотных воздушных судов с максимальной взлетной массой 30 килограмм и менее», от объективно запланированного количества – 95 %;
</w:t>
      </w:r>
    </w:p>
    <w:p>
      <w:pPr>
        <w:jc w:val="both"/>
        <w:spacing w:after="0"/>
      </w:pPr>
      <w:r>
        <w:rPr>
          <w:sz w:val="24"/>
          <w:szCs w:val="24"/>
        </w:rPr>
        <w:t xml:space="preserve">- доля реализованных основных программ профессионального обучения (программ профессиональной подготовки по профессии рабочего и (или) программ переподготовки рабочих и (или) программ повышения квалификации рабочих) по профессии рабочего «Механик по ремонту и техническому обслуживанию беспилотных воздушных судов с максимальной взлетной массой 30 килограмм и менее», от объективно запланированного количества – 95 %.
</w:t>
      </w:r>
    </w:p>
    <w:p>
      <w:pPr>
        <w:jc w:val="both"/>
        <w:spacing w:after="0"/>
      </w:pPr>
      <w:r>
        <w:rPr>
          <w:sz w:val="24"/>
          <w:szCs w:val="24"/>
        </w:rPr>
        <w:t xml:space="preserve">В рамках реализации мероприятия 6.3: 
</w:t>
      </w:r>
    </w:p>
    <w:p>
      <w:pPr>
        <w:jc w:val="both"/>
        <w:spacing w:after="0"/>
      </w:pPr>
      <w:r>
        <w:rPr>
          <w:sz w:val="24"/>
          <w:szCs w:val="24"/>
        </w:rPr>
        <w:t xml:space="preserve">- доля разработанных (актуализированных) основных программ профессионального обучения (программ профессиональной подготовки по должности служащего и (или) программ переподготовки служащих и (или) программ повышения квалификации служащих) по должности служащего «Специалист по получению и обработке данных с беспилотных воздушных судов», от объективно запланированного количества – 95 %;
</w:t>
      </w:r>
    </w:p>
    <w:p>
      <w:pPr>
        <w:jc w:val="both"/>
        <w:spacing w:after="0"/>
      </w:pPr>
      <w:r>
        <w:rPr>
          <w:sz w:val="24"/>
          <w:szCs w:val="24"/>
        </w:rPr>
        <w:t xml:space="preserve">- доля реализованных основных программ профессионального обучения (программ профессиональной подготовки по должности служащего и (или) программ переподготовки служащих и (или) программ повышения квалификации служащих) по должности служащего «Специалист по получению и обработке данных с беспилотных воздушных судов», от объективно запланированного количества – 95 %.
</w:t>
      </w:r>
    </w:p>
    <w:p>
      <w:pPr>
        <w:jc w:val="both"/>
        <w:spacing w:after="0"/>
      </w:pPr>
      <w:r>
        <w:rPr>
          <w:sz w:val="24"/>
          <w:szCs w:val="24"/>
        </w:rPr>
        <w:t xml:space="preserve">В рамках реализации мероприятия 7.1. 
</w:t>
      </w:r>
    </w:p>
    <w:p>
      <w:pPr>
        <w:jc w:val="both"/>
        <w:spacing w:after="0"/>
      </w:pPr>
      <w:r>
        <w:rPr>
          <w:sz w:val="24"/>
          <w:szCs w:val="24"/>
        </w:rPr>
        <w:t xml:space="preserve">- доля разработанных (актуализированных) дополнительных профессиональных программ – дополнительных программ повышения квалификации, в том числе для обучающихся с ограниченными возможностями здоровья и инвалидностью, по вопросам создания и эксплуатации беспилотных летательных аппаратов, от объективно запланированного количества – 95 %;
</w:t>
      </w:r>
    </w:p>
    <w:p>
      <w:pPr>
        <w:jc w:val="both"/>
        <w:spacing w:after="0"/>
      </w:pPr>
      <w:r>
        <w:rPr>
          <w:sz w:val="24"/>
          <w:szCs w:val="24"/>
        </w:rPr>
        <w:t xml:space="preserve">- доля реализованных дополнительных профессиональных программ – дополнительных программ повышения квалификации, в том числе для обучающихся с ограниченными возможностями здоровья и инвалидностью, по вопросам создания и эксплуатации беспилотных летательных аппаратов, от объективно запланированного количества – 95 %.
</w:t>
      </w:r>
    </w:p>
    <w:p>
      <w:pPr>
        <w:jc w:val="both"/>
        <w:spacing w:after="0"/>
      </w:pPr>
      <w:r>
        <w:rPr>
          <w:sz w:val="24"/>
          <w:szCs w:val="24"/>
        </w:rPr>
        <w:t xml:space="preserve">В рамках реализации мероприятия 7.2: 
</w:t>
      </w:r>
    </w:p>
    <w:p>
      <w:pPr>
        <w:jc w:val="both"/>
        <w:spacing w:after="0"/>
      </w:pPr>
      <w:r>
        <w:rPr>
          <w:sz w:val="24"/>
          <w:szCs w:val="24"/>
        </w:rPr>
        <w:t xml:space="preserve">- доля разработанных (актуализированных) дополнительных профессиональных программ – программ профессиональной переподготовки в сфере разработки, производства и эксплуатации беспилотных авиационных систем, от объективно запланированного количества – 95 %;
</w:t>
      </w:r>
    </w:p>
    <w:p>
      <w:pPr>
        <w:jc w:val="both"/>
        <w:spacing w:after="0"/>
      </w:pPr>
      <w:r>
        <w:rPr>
          <w:sz w:val="24"/>
          <w:szCs w:val="24"/>
        </w:rPr>
        <w:t xml:space="preserve">- доля реализованных дополнительных профессиональных программ – программ профессиональной переподготовки в сфере разработки, производства и эксплуатации беспилотных авиационных систем, от объективно запланированного количества – 95 %.
</w:t>
      </w:r>
    </w:p>
    <w:p>
      <w:pPr>
        <w:jc w:val="both"/>
        <w:spacing w:after="0"/>
      </w:pPr>
      <w:r>
        <w:rPr>
          <w:sz w:val="24"/>
          <w:szCs w:val="24"/>
        </w:rPr>
        <w:t xml:space="preserve">В рамках реализации мероприятия 8.1:
</w:t>
      </w:r>
    </w:p>
    <w:p>
      <w:pPr>
        <w:jc w:val="both"/>
        <w:spacing w:after="0"/>
      </w:pPr>
      <w:r>
        <w:rPr>
          <w:sz w:val="24"/>
          <w:szCs w:val="24"/>
        </w:rPr>
        <w:t xml:space="preserve">- доля реализованных форм (мероприятий) по содействию выпускникам профессиональной образовательной организации в поиске подходящей профильной работы в сфере разработки, производства и эксплуатации беспилотных авиационных систем, от объективно запланированного количества – 95 %;
</w:t>
      </w:r>
    </w:p>
    <w:p>
      <w:pPr>
        <w:jc w:val="both"/>
        <w:spacing w:after="0"/>
      </w:pPr>
      <w:r>
        <w:rPr>
          <w:sz w:val="24"/>
          <w:szCs w:val="24"/>
        </w:rPr>
        <w:t xml:space="preserve">- доля трудоустроенных (продолживших обучение) в сфере разработки, производства и эксплуатации беспилотных авиационных систем выпускников профессиональной образовательной организации разных образовательных программ в области беспилотных авиационных систем – 82 %.
</w:t>
      </w:r>
    </w:p>
    <w:p>
      <w:pPr>
        <w:jc w:val="both"/>
        <w:spacing w:after="0"/>
      </w:pPr>
      <w:r>
        <w:rPr>
          <w:sz w:val="24"/>
          <w:szCs w:val="24"/>
        </w:rPr>
        <w:t xml:space="preserve">В рамках реализации мероприятия 8.2: 
</w:t>
      </w:r>
    </w:p>
    <w:p>
      <w:pPr>
        <w:jc w:val="both"/>
        <w:spacing w:after="0"/>
      </w:pPr>
      <w:r>
        <w:rPr>
          <w:sz w:val="24"/>
          <w:szCs w:val="24"/>
        </w:rPr>
        <w:t xml:space="preserve">- доля трудоустроенных выпускников образовательных программ в области беспилотных авиационных систем, закрепившихся на рабочих местах не менее 4-х месяцев, от общего количества трудоустроенных выпускников образовательных программ в области беспилотных авиационных систем – 92 %;
</w:t>
      </w:r>
    </w:p>
    <w:p>
      <w:pPr>
        <w:jc w:val="both"/>
        <w:spacing w:after="0"/>
      </w:pPr>
      <w:r>
        <w:rPr>
          <w:sz w:val="24"/>
          <w:szCs w:val="24"/>
        </w:rPr>
        <w:t xml:space="preserve">- доля трудоустроенных выпускников профессиональной образовательной организации образовательных программ в области беспилотных авиационных систем, охваченных системой наставничества для молодых специалистов, рабочих, служащих в сфере разработки, производства и эксплуатации беспилотных авиационных систем на предприятии при взаимодействии с профессиональной образовательной организацией – 72 %.
</w:t>
      </w:r>
    </w:p>
    <w:p>
      <w:pPr>
        <w:jc w:val="both"/>
        <w:spacing w:after="0"/>
      </w:pPr>
      <w:r>
        <w:rPr>
          <w:sz w:val="24"/>
          <w:szCs w:val="24"/>
        </w:rPr>
        <w:t xml:space="preserve">В рамках реализации мероприятия 9.1: 
</w:t>
      </w:r>
    </w:p>
    <w:p>
      <w:pPr>
        <w:jc w:val="both"/>
        <w:spacing w:after="0"/>
      </w:pPr>
      <w:r>
        <w:rPr>
          <w:sz w:val="24"/>
          <w:szCs w:val="24"/>
        </w:rPr>
        <w:t xml:space="preserve">- издание нормативного акта министерством образования Архангельской области о создании в ГАПОУ АО «Архангельский политехнический техникум» регионального (Архангельская область)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 1 единица;
</w:t>
      </w:r>
    </w:p>
    <w:p>
      <w:pPr>
        <w:jc w:val="both"/>
        <w:spacing w:after="0"/>
      </w:pPr>
      <w:r>
        <w:rPr>
          <w:sz w:val="24"/>
          <w:szCs w:val="24"/>
        </w:rPr>
        <w:t xml:space="preserve">-договоренность о сотрудничестве и взаимодействии между региональным (Архангельская область) учебно-методическим объединением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и федеральным учебно-методическим объединением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 1 единица.
</w:t>
      </w:r>
    </w:p>
    <w:p>
      <w:pPr>
        <w:jc w:val="both"/>
        <w:spacing w:after="0"/>
      </w:pPr>
      <w:r>
        <w:rPr>
          <w:sz w:val="24"/>
          <w:szCs w:val="24"/>
        </w:rPr>
        <w:t xml:space="preserve">В рамках реализации мероприятия 9.2: 
</w:t>
      </w:r>
    </w:p>
    <w:p>
      <w:pPr>
        <w:jc w:val="both"/>
        <w:spacing w:after="0"/>
      </w:pPr>
      <w:r>
        <w:rPr>
          <w:sz w:val="24"/>
          <w:szCs w:val="24"/>
        </w:rPr>
        <w:t xml:space="preserve">- перспективный годовой план работы регионального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 1 единица;
</w:t>
      </w:r>
    </w:p>
    <w:p>
      <w:pPr>
        <w:jc w:val="both"/>
        <w:spacing w:after="0"/>
      </w:pPr>
      <w:r>
        <w:rPr>
          <w:sz w:val="24"/>
          <w:szCs w:val="24"/>
        </w:rPr>
        <w:t xml:space="preserve">- доля реализованных форм (мероприятий) региональным учебно-методическим объединением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в Архангельской области, от объективно запланированного количества – 95 %;
</w:t>
      </w:r>
    </w:p>
    <w:p>
      <w:pPr>
        <w:jc w:val="both"/>
        <w:spacing w:after="0"/>
      </w:pPr>
      <w:r>
        <w:rPr>
          <w:sz w:val="24"/>
          <w:szCs w:val="24"/>
        </w:rPr>
        <w:t xml:space="preserve">- годовой отчет о деятельности регионального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на базе ГАПОУ АО «Архангельский политехнический техникум» – 1 единица.
</w:t>
      </w:r>
    </w:p>
    <w:p>
      <w:pPr>
        <w:jc w:val="both"/>
        <w:spacing w:after="0"/>
      </w:pPr>
      <w:r>
        <w:rPr>
          <w:sz w:val="24"/>
          <w:szCs w:val="24"/>
        </w:rPr>
        <w:t xml:space="preserve">Методическая продукция по теме проекта.
</w:t>
      </w:r>
    </w:p>
    <w:p>
      <w:pPr>
        <w:jc w:val="both"/>
        <w:spacing w:after="0"/>
      </w:pPr>
      <w:r>
        <w:rPr>
          <w:sz w:val="24"/>
          <w:szCs w:val="24"/>
        </w:rPr>
        <w:t xml:space="preserve">1. Методическая продукция в формате макетов (рекомендаций) по разработке образовательных программ, в том числе адаптированных образовательных программ, по профилю проекта;
</w:t>
      </w:r>
    </w:p>
    <w:p>
      <w:pPr>
        <w:jc w:val="both"/>
        <w:spacing w:after="0"/>
      </w:pPr>
      <w:r>
        <w:rPr>
          <w:sz w:val="24"/>
          <w:szCs w:val="24"/>
        </w:rPr>
        <w:t xml:space="preserve">- комплект макетов (форм) основных программ профессионального обучения: программ профессиональной подготовки по профессиям рабочих, должностям служащих; программ переподготовки рабочих, служащих; программ повышения квалификации рабочих, служащих;
</w:t>
      </w:r>
    </w:p>
    <w:p>
      <w:pPr>
        <w:jc w:val="both"/>
        <w:spacing w:after="0"/>
      </w:pPr>
      <w:r>
        <w:rPr>
          <w:sz w:val="24"/>
          <w:szCs w:val="24"/>
        </w:rPr>
        <w:t xml:space="preserve">- макет дополнительной профессиональной программы – программы повышения квалификации;
</w:t>
      </w:r>
    </w:p>
    <w:p>
      <w:pPr>
        <w:jc w:val="both"/>
        <w:spacing w:after="0"/>
      </w:pPr>
      <w:r>
        <w:rPr>
          <w:sz w:val="24"/>
          <w:szCs w:val="24"/>
        </w:rPr>
        <w:t xml:space="preserve">- макет дополнительной профессиональной программы – программы повышения квалификации в форме стажировки;
</w:t>
      </w:r>
    </w:p>
    <w:p>
      <w:pPr>
        <w:jc w:val="both"/>
        <w:spacing w:after="0"/>
      </w:pPr>
      <w:r>
        <w:rPr>
          <w:sz w:val="24"/>
          <w:szCs w:val="24"/>
        </w:rPr>
        <w:t xml:space="preserve">- комплект макетов (форм) учебно-планирующей, программной и методической документации по дополнительной профессиональной программе – программе профессиональной переподготовки;
</w:t>
      </w:r>
    </w:p>
    <w:p>
      <w:pPr>
        <w:jc w:val="both"/>
        <w:spacing w:after="0"/>
      </w:pPr>
      <w:r>
        <w:rPr>
          <w:sz w:val="24"/>
          <w:szCs w:val="24"/>
        </w:rPr>
        <w:t xml:space="preserve">- макет (форма) дополнительной общеобразовательной программы – дополнительной общеразвивающей программы;
</w:t>
      </w:r>
    </w:p>
    <w:p>
      <w:pPr>
        <w:jc w:val="both"/>
        <w:spacing w:after="0"/>
      </w:pPr>
      <w:r>
        <w:rPr>
          <w:sz w:val="24"/>
          <w:szCs w:val="24"/>
        </w:rPr>
        <w:t xml:space="preserve">- комплект макетов (форм) адаптированных основных программ профессионального обучения: адаптированных программ профессиональной подготовки по профессиям рабочих, должностям служащих; адаптированных программ переподготовки рабочих, служащих; адаптированных программ повышения квалификации рабочих, служащих;
</w:t>
      </w:r>
    </w:p>
    <w:p>
      <w:pPr>
        <w:jc w:val="both"/>
        <w:spacing w:after="0"/>
      </w:pPr>
      <w:r>
        <w:rPr>
          <w:sz w:val="24"/>
          <w:szCs w:val="24"/>
        </w:rPr>
        <w:t xml:space="preserve">- макет адаптированной дополнительной профессиональной программы – адаптированной программы повышения квалификации;
</w:t>
      </w:r>
    </w:p>
    <w:p>
      <w:pPr>
        <w:jc w:val="both"/>
        <w:spacing w:after="0"/>
      </w:pPr>
      <w:r>
        <w:rPr>
          <w:sz w:val="24"/>
          <w:szCs w:val="24"/>
        </w:rPr>
        <w:t xml:space="preserve">- макет адаптированной дополнительной общеобразовательной программы – адаптированной дополнительной общеразвивающей программы.
</w:t>
      </w:r>
    </w:p>
    <w:p>
      <w:pPr>
        <w:jc w:val="both"/>
        <w:spacing w:after="0"/>
      </w:pPr>
      <w:r>
        <w:rPr>
          <w:sz w:val="24"/>
          <w:szCs w:val="24"/>
        </w:rPr>
        <w:t xml:space="preserve">2. Разработанные (актуализированные) образовательные программы, в том числе адаптированные образовательные программы (образовательные программы среднего профессионального образования по специальности 25.02.08 Эксплуатация беспилотных авиационных систем, основные программы профессионального обучения в сфере разработки, производства и эксплуатации беспилотных авиационных систем, дополнительные общеобразовательные программы – дополнительные общеразвивающие программы в области беспилотных авиационных систем, дополнительные профессиональные программы в сфере разработки, производства и эксплуатации беспилотных авиационных систем).
</w:t>
      </w:r>
    </w:p>
    <w:p>
      <w:pPr>
        <w:jc w:val="both"/>
        <w:spacing w:after="0"/>
      </w:pPr>
      <w:r>
        <w:rPr>
          <w:sz w:val="24"/>
          <w:szCs w:val="24"/>
        </w:rPr>
        <w:t xml:space="preserve">3. Разработанные (актуализированные) методические рекомендации (указания, инструкции) в рамках реализации разных форм и содержания образовательных программ: методические рекомендации по выполнению самостоятельной работы обучающихся, методические рекомендации по выполнению практических работ; методические рекомендации по курсовому проектированию и др.
</w:t>
      </w:r>
    </w:p>
    <w:p>
      <w:pPr>
        <w:jc w:val="both"/>
        <w:spacing w:after="0"/>
      </w:pPr>
      <w:r>
        <w:rPr>
          <w:sz w:val="24"/>
          <w:szCs w:val="24"/>
        </w:rPr>
        <w:t xml:space="preserve">4. Разработанные (актуализированные) методические рекомендации по организации образовательной деятельности в сфере разработки, производства и эксплуатации беспилотных авиационных систем с использованием дистанционных образовательных технологий и электронного обучения в условиях профессиональной образовательной организации.
</w:t>
      </w:r>
    </w:p>
    <w:p>
      <w:pPr>
        <w:jc w:val="both"/>
        <w:spacing w:after="0"/>
      </w:pPr>
      <w:r>
        <w:rPr>
          <w:sz w:val="24"/>
          <w:szCs w:val="24"/>
        </w:rPr>
        <w:t xml:space="preserve">5. Разработанные (актуализированные) методические рекомендации по организации профессиональными образовательными организациями профессиональной ориентации потенциальных абитуриентов образовательных программ в сфере разработки, производства и эксплуатации беспилотных авиационных систем.</w:t>
      </w:r>
    </w:p>
    <w:p>
      <w:pPr>
        <w:jc w:val="left"/>
      </w:pPr>
      <w:r>
        <w:rPr>
          <w:sz w:val="28"/>
          <w:szCs w:val="28"/>
          <w:b w:val="1"/>
          <w:bCs w:val="1"/>
        </w:rPr>
        <w:t xml:space="preserve">Исходные теоретические положения</w:t>
      </w:r>
    </w:p>
    <w:p>
      <w:pPr>
        <w:jc w:val="both"/>
        <w:spacing w:after="0"/>
      </w:pPr>
      <w:r>
        <w:rPr>
          <w:sz w:val="24"/>
          <w:szCs w:val="24"/>
        </w:rPr>
        <w:t xml:space="preserve">Беспилотные авиационные системы, беспилотные летательные аппараты приобретают все большую популярность в современном мире в разных отраслях жизнедеятельности человека. Потенциалы данной техники в использовании в разнообразных видах экономической деятельности в Российской Федерации очевидны. Это один из путей социально-экономического развития регионов России, в частности Архангельской области. Речь идет о возможностях применения беспилотных авиационных систем в строительстве, сельском и лесном хозяйстве, образовании и науке, логистике, железно-дорожном транспорте, картографии и метеорологии, геологоразведке, предотвращении и ликвидации чрезвычайных ситуаций и в иных сферах. 
</w:t>
      </w:r>
    </w:p>
    <w:p>
      <w:pPr>
        <w:jc w:val="both"/>
        <w:spacing w:after="0"/>
      </w:pPr>
      <w:r>
        <w:rPr>
          <w:sz w:val="24"/>
          <w:szCs w:val="24"/>
        </w:rPr>
        <w:t xml:space="preserve">Согласно пункту 6 статьи 32 Воздушного кодекса Российской Федерации беспилотная авиационная система (БАС) – это комплекс взаимосвязанных элементов, включающий в себя одно или несколько беспилотных воздушных судов, средства управления полетом одного или нескольких беспилотных воздушных судов и контроля за полетом одного или нескольких беспилотных воздушных судов (станцию внешнего пилота и линию управления беспилотными авиационными системами и контроля беспилотной авиационной системы), а также средства осуществления взлета и посадки беспилотных воздушных судов [1].
</w:t>
      </w:r>
    </w:p>
    <w:p>
      <w:pPr>
        <w:jc w:val="both"/>
        <w:spacing w:after="0"/>
      </w:pPr>
      <w:r>
        <w:rPr>
          <w:sz w:val="24"/>
          <w:szCs w:val="24"/>
        </w:rPr>
        <w:t xml:space="preserve">Беспилотный летательный аппарат (БПЛА; беспилотное воздушное судно) – воздушное судно, управляемое, контролируемое в полете пилотом, находящимся вне борта такого воздушного судна (внешний пилот) [1].
</w:t>
      </w:r>
    </w:p>
    <w:p>
      <w:pPr>
        <w:jc w:val="both"/>
        <w:spacing w:after="0"/>
      </w:pPr>
      <w:r>
        <w:rPr>
          <w:sz w:val="24"/>
          <w:szCs w:val="24"/>
        </w:rPr>
        <w:t xml:space="preserve">Важным сегодня в России является построение системы непрерывной подготовки (непрерывного образования) кадров в сфере разработки, производства и эксплуатации беспилотных авиационных систем. Этот вопрос является актуальным и для Архангельской области, в частности.
</w:t>
      </w:r>
    </w:p>
    <w:p>
      <w:pPr>
        <w:jc w:val="both"/>
        <w:spacing w:after="0"/>
      </w:pPr>
      <w:r>
        <w:rPr>
          <w:sz w:val="24"/>
          <w:szCs w:val="24"/>
        </w:rPr>
        <w:t xml:space="preserve">Правительством Российской Федерации в 2023 году утверждена Стратегия развития беспилотной авиации Российской Федерации на период до 2030 года и на перспективу до 2035 года и план мероприятий по ее реализации (распоряжение Правительства Российской Федерации от 21 июня 2023 года № 1630-р) [19]. 
</w:t>
      </w:r>
    </w:p>
    <w:p>
      <w:pPr>
        <w:jc w:val="both"/>
        <w:spacing w:after="0"/>
      </w:pPr>
      <w:r>
        <w:rPr>
          <w:sz w:val="24"/>
          <w:szCs w:val="24"/>
        </w:rPr>
        <w:t xml:space="preserve">Министерством просвещения Российской Федерации в 2023 году проведен конкурсный отбор субъектов Российской Федерации на предоставление в 2024 году субсидий из федерального бюджета бюджетам субъектов Российской Федерации и бюджету города Байконуру в целях софинансирования расходных обязательств субъектов Российской Федерации и города Байконура, возникающих при реализации региональных проектов, обеспечивающих достижение целей, показателей и результатов федерального проекта «Стимулирование спроса на отечественные беспилотные авиационные системы», входящего в состав национального проекта «Беспилотные авиационные системы», предусматривающих мероприятия по оснащению образовательных организаций, реализующих основные общеобразовательные программы, за исключением образовательных программ дошкольного образования, образовательные программы среднего профессионального образования и дополнительные образовательные программы, оборудованием для реализации образовательных процессов в сфере разработки, производства и эксплуатации беспилотных авиационных систем [17]. Архангельская область вошла в число победителей данного отбора. Правительством Архангельской области были определены образовательные организации в Архангельской области, на базе которых будут создаваться условия для осуществления образовательных процессов в сфере разработки, производства и эксплуатации беспилотных авиационных систем (распоряжение Правительства Архангельской области от 23 июля 2024 года № 381-рп). 
</w:t>
      </w:r>
    </w:p>
    <w:p>
      <w:pPr>
        <w:jc w:val="both"/>
        <w:spacing w:after="0"/>
      </w:pPr>
      <w:r>
        <w:rPr>
          <w:sz w:val="24"/>
          <w:szCs w:val="24"/>
        </w:rPr>
        <w:t xml:space="preserve">Постановлением Правительства Архангельской области от 25 марта 2024 года № 222-пп утверждена региональная программа «Развитие беспилотных авиационных систем в Архангельской области» [15]. 
</w:t>
      </w:r>
    </w:p>
    <w:p>
      <w:pPr>
        <w:jc w:val="both"/>
        <w:spacing w:after="0"/>
      </w:pPr>
      <w:r>
        <w:rPr>
          <w:sz w:val="24"/>
          <w:szCs w:val="24"/>
        </w:rPr>
        <w:t xml:space="preserve">В 2024 году в Архангельском регионе идет процесс создания специализированных классов (кружков) на базе общеобразовательных организаций (городской округ Архангельской области «Северодвинск»: муниципальное автономное общеобразовательное учреждение «Средняя общеобразовательная школа № 2», муниципальное автономное общеобразовательное учреждение «Средняя общеобразовательная школа № 23», муниципальное автономное общеобразовательное учреждение «Средняя общеобразовательная школа № 28», муниципальное автономное общеобразовательное учреждение «Средняя общеобразовательная школа № 29», муниципальное автономное общеобразовательное учреждение «Морская кадетская школа имени адмирала Котова Павла Григорьевича»; городской округ Архангельской области «Город Коряжма»: муниципальное образовательное учреждение «Средняя общеобразовательная школа № 5 г. Коряжмы»; городской округ Архангельской области «Котлас»: муниципальное общеобразовательное учреждение «Средняя общеобразовательная школа № 105»; Устьянский муниципальный округ Архангельской области: муниципальное бюджетное общеобразовательное учреждение «Устьянская средняя общеобразовательная школа»; городской округ «Город Архангельск»: муниципальное бюджетное общеобразовательное учреждение городского округа «Город Архангельск» «Гимназия № 3 имени К.П. Гемп», муниципальное бюджетное общеобразовательное учреждение городского округа «Город Архангельск» «Средняя школа № 7 имени Владимира Николаевича Булатова», муниципальное бюджетное общеобразовательное учреждение «Средняя школа № 20 имени Героя Советского Союза П.М. Норицына», муниципальное бюджетное общеобразовательное учреждение городского округа «Город Архангельск» «Гимназия № 21 имени лауреата Нобелевской премии И.А. Бродского», муниципальное бюджетное общеобразовательное учреждение городского округа «Город Архангельск» «Средняя школа № 23 имени А.С. Пушкина», муниципальное бюджетное общеобразовательное учреждение городского округа «Город Архангельск» «Средняя школа № 36 имени Героя Советского Союза П.В. Усова», муниципальное бюджетное общеобразовательное учреждение городского округа «Город Архангельск» «Средняя школа № 77», муниципальное бюджетное общеобразовательное учреждение городского округа «Город Архангельск» «Средняя школа № 82»; Пинежский муниципальный округ Архангельской области: муниципальное бюджетное общеобразовательное учреждение «Пинежская средняя школа № 117») и центра практической подготовки на базе определенной образовательной организации, реализующей образовательные программы среднего профессионального образования, – ГАПОУ АО «Архангельский политехнический техникум».
</w:t>
      </w:r>
    </w:p>
    <w:p>
      <w:pPr>
        <w:jc w:val="both"/>
        <w:spacing w:after="0"/>
      </w:pPr>
      <w:r>
        <w:rPr>
          <w:sz w:val="24"/>
          <w:szCs w:val="24"/>
        </w:rPr>
        <w:t xml:space="preserve">Специализированный класс (кружок) – структурное подразделение общеобразовательной организации, оснащенное современной материально-технической базой для обеспечения теоретической и практической подготовки обучающихся в целях получения компетенций в сфере беспилотных авиационных систем [4]. 
</w:t>
      </w:r>
    </w:p>
    <w:p>
      <w:pPr>
        <w:jc w:val="both"/>
        <w:spacing w:after="0"/>
      </w:pPr>
      <w:r>
        <w:rPr>
          <w:sz w:val="24"/>
          <w:szCs w:val="24"/>
        </w:rPr>
        <w:t xml:space="preserve">Центр практической подготовки – структурное подразделение образовательной организации, реализующей образовательные программы среднего профессионального образования, оснащенное современной материально- технической базой для обеспечения теоретической и практической подготовки обучающихся в целях получения компетенций в сфере беспилотных авиационных систем [4].
</w:t>
      </w:r>
    </w:p>
    <w:p>
      <w:pPr>
        <w:jc w:val="both"/>
        <w:spacing w:after="0"/>
      </w:pPr>
      <w:r>
        <w:rPr>
          <w:sz w:val="24"/>
          <w:szCs w:val="24"/>
        </w:rPr>
        <w:t xml:space="preserve">Компетенция – набор знаний, навыков и умений, необходимых для решения определенных, в том числе профессиональных, задач [4].
</w:t>
      </w:r>
    </w:p>
    <w:p>
      <w:pPr>
        <w:jc w:val="both"/>
        <w:spacing w:after="0"/>
      </w:pPr>
      <w:r>
        <w:rPr>
          <w:sz w:val="24"/>
          <w:szCs w:val="24"/>
        </w:rPr>
        <w:t xml:space="preserve">Создание указанных выше структурных подразделений в образовательных организациях осуществляется согласно Методическим рекомендациям Министерства просвещения Российской Федерации от 2024 года по созданию и оснащению специализированных классов (кружков) на базе общеобразовательных организаций и центров практической подготовки на базе образовательных организаций, реализующих образовательные программы среднего профессионального образования, в целях реализации образовательных процессов в сфере разработки, производства и эксплуатации беспилотных авиационных систем (утверждены заместителем министра просвещения Российской Федерации А.В. Зыряновой 15 февраля 2024 года № АЗ-23/05вн) [4].
</w:t>
      </w:r>
    </w:p>
    <w:p>
      <w:pPr>
        <w:jc w:val="both"/>
        <w:spacing w:after="0"/>
      </w:pPr>
      <w:r>
        <w:rPr>
          <w:sz w:val="24"/>
          <w:szCs w:val="24"/>
        </w:rPr>
        <w:t xml:space="preserve">Система непрерывной подготовки (непрерывного образования) востребованных у работодателей работников в сфере разработки, производства и эксплуатации беспилотных авиационных систем в субъекте Российской Федерации должна быть доступна для лиц с инвалидностью и ограниченными возможностями здоровья, в том числе участников специальной военной операции [20, 16, 8, 12]. Данная система должна включать в себя такие взаимосвязанные элементы (направления работы) как: 
</w:t>
      </w:r>
    </w:p>
    <w:p>
      <w:pPr>
        <w:jc w:val="both"/>
        <w:spacing w:after="0"/>
      </w:pPr>
      <w:r>
        <w:rPr>
          <w:sz w:val="24"/>
          <w:szCs w:val="24"/>
        </w:rPr>
        <w:t xml:space="preserve">- создание и организация функционирования и взаимодействия центра (центров) практической подготовки на базе профессиональной образовательной организации (профессиональных образовательных организаций) в сфере разработки, производства и эксплуатации беспилотных авиационных систем и специализированных классов (кружков) как структурных подразделений общеобразовательных организаций для обеспечения теоретической и практической подготовки обучающихся в целях получения компетенций в сфере беспилотных авиационных систем;
</w:t>
      </w:r>
    </w:p>
    <w:p>
      <w:pPr>
        <w:jc w:val="both"/>
        <w:spacing w:after="0"/>
      </w:pPr>
      <w:r>
        <w:rPr>
          <w:sz w:val="24"/>
          <w:szCs w:val="24"/>
        </w:rPr>
        <w:t xml:space="preserve">- разработка и производство беспилотных летательных аппаратов в центре (центрах) практической подготовки обучающихся на базе образовательной организации (образовательных организаций), реализующей (реализующих) образовательные программы среднего профессионального образования, в специализированных классах (кружках) на безе общеобразовательных организаций;
</w:t>
      </w:r>
    </w:p>
    <w:p>
      <w:pPr>
        <w:jc w:val="both"/>
        <w:spacing w:after="0"/>
      </w:pPr>
      <w:r>
        <w:rPr>
          <w:sz w:val="24"/>
          <w:szCs w:val="24"/>
        </w:rPr>
        <w:t xml:space="preserve">- построение образовательными организациями профессионального образования системы профессиональной ориентации обучающихся общеобразовательных организаций и иных образовательных организаций, расположенных в субъекте Российской Федерации, в сфере создания и эксплуатации беспилотных авиационных;
</w:t>
      </w:r>
    </w:p>
    <w:p>
      <w:pPr>
        <w:jc w:val="both"/>
        <w:spacing w:after="0"/>
      </w:pPr>
      <w:r>
        <w:rPr>
          <w:sz w:val="24"/>
          <w:szCs w:val="24"/>
        </w:rPr>
        <w:t xml:space="preserve">- организации образовательной деятельности обучающихся, в том числе с инвалидностью и ограниченными возможностями здоровья, по образовательным программам среднего профессионального образования по специальности 25.02.08 Эксплуатация беспилотных авиационных систем;
</w:t>
      </w:r>
    </w:p>
    <w:p>
      <w:pPr>
        <w:jc w:val="both"/>
        <w:spacing w:after="0"/>
      </w:pPr>
      <w:r>
        <w:rPr>
          <w:sz w:val="24"/>
          <w:szCs w:val="24"/>
        </w:rPr>
        <w:t xml:space="preserve">- непрерывное профессиональное образование в системе «профессиональная образовательная организация – образовательная организация высшего образования» по подготовке работников в сфере разработки, производства и эксплуатации беспилотных авиационных систем;
</w:t>
      </w:r>
    </w:p>
    <w:p>
      <w:pPr>
        <w:jc w:val="both"/>
        <w:spacing w:after="0"/>
      </w:pPr>
      <w:r>
        <w:rPr>
          <w:sz w:val="24"/>
          <w:szCs w:val="24"/>
        </w:rPr>
        <w:t xml:space="preserve">- разработка и реализация образовательными организациями профессионального образования основных программ профессионального обучения в сфере беспилотных авиационных систем, в том числе адаптированных для людей с инвалидностью и ограниченными возможностями здоровья, включая участников специальной военной операции;
</w:t>
      </w:r>
    </w:p>
    <w:p>
      <w:pPr>
        <w:jc w:val="both"/>
        <w:spacing w:after="0"/>
      </w:pPr>
      <w:r>
        <w:rPr>
          <w:sz w:val="24"/>
          <w:szCs w:val="24"/>
        </w:rPr>
        <w:t xml:space="preserve">- организация профессиональными образовательными организациями, образовательными организациями высшего образования, организациями дополнительного профессионального образования образовательной деятельности для обучающихся по дополнительным профессиональным программам, в том числе адаптированным образовательным программам, в сфере разработки, производства и эксплуатации беспилотных авиационных систем;
</w:t>
      </w:r>
    </w:p>
    <w:p>
      <w:pPr>
        <w:jc w:val="both"/>
        <w:spacing w:after="0"/>
      </w:pPr>
      <w:r>
        <w:rPr>
          <w:sz w:val="24"/>
          <w:szCs w:val="24"/>
        </w:rPr>
        <w:t xml:space="preserve">- содействие образовательных организаций профессионального образования, центов занятости населения, иных заинтересованных организаций профильному трудоустройству выпускников образовательных программ профессионального образования, дополнительного профессионального образования, основных программ профессионального обучения, в том числе с инвалидностью и ограниченными возможностями здоровья, включая участников специальной военной операции, в сфере разработки, производства и эксплуатации беспилотных авиационных систем;
</w:t>
      </w:r>
    </w:p>
    <w:p>
      <w:pPr>
        <w:jc w:val="both"/>
        <w:spacing w:after="0"/>
      </w:pPr>
      <w:r>
        <w:rPr>
          <w:sz w:val="24"/>
          <w:szCs w:val="24"/>
        </w:rPr>
        <w:t xml:space="preserve">- учебно-методическое обеспечение под руководством регионального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организации образовательной деятельности по образовательным программам профессионального образования, профессионального обучения, дополнительных образовательных программ, в том числе адаптированных образовательных программ, в сфере беспилотных авиационных систем.
</w:t>
      </w:r>
    </w:p>
    <w:p>
      <w:pPr>
        <w:jc w:val="both"/>
        <w:spacing w:after="0"/>
      </w:pPr>
      <w:r>
        <w:rPr>
          <w:sz w:val="24"/>
          <w:szCs w:val="24"/>
        </w:rPr>
        <w:t xml:space="preserve">В систему профессиональной ориентации профессиональной образовательной организации по рассматриваемому направлению деятельности следует включить приведенные ниже мероприятия:
</w:t>
      </w:r>
    </w:p>
    <w:p>
      <w:pPr>
        <w:jc w:val="both"/>
        <w:spacing w:after="0"/>
      </w:pPr>
      <w:r>
        <w:rPr>
          <w:sz w:val="24"/>
          <w:szCs w:val="24"/>
        </w:rPr>
        <w:t xml:space="preserve">Формы (мероприятия) по профессиональной ориентации для учащихся 6 – 11 классов в условиях инклюзивного образования: 
</w:t>
      </w:r>
    </w:p>
    <w:p>
      <w:pPr>
        <w:jc w:val="both"/>
        <w:spacing w:after="0"/>
      </w:pPr>
      <w:r>
        <w:rPr>
          <w:sz w:val="24"/>
          <w:szCs w:val="24"/>
        </w:rPr>
        <w:t xml:space="preserve">- ведение в профессиональную образовательную организацию востребованных у работодателей профессий и специальностей среднего профессионального образования, профессий рабочих, должностей служащих профессионального обучения, доступных для лиц с инвалидностью и ограниченными возможностями здоровья в сфере беспилотных авиационных систем;
</w:t>
      </w:r>
    </w:p>
    <w:p>
      <w:pPr>
        <w:jc w:val="both"/>
        <w:spacing w:after="0"/>
      </w:pPr>
      <w:r>
        <w:rPr>
          <w:sz w:val="24"/>
          <w:szCs w:val="24"/>
        </w:rPr>
        <w:t xml:space="preserve">- применение в профориентационной работе альманаха «Атлас доступных профессий» (для лиц с инвалидностью и ограниченными возможностями здоровья);
</w:t>
      </w:r>
    </w:p>
    <w:p>
      <w:pPr>
        <w:jc w:val="both"/>
        <w:spacing w:after="0"/>
      </w:pPr>
      <w:r>
        <w:rPr>
          <w:sz w:val="24"/>
          <w:szCs w:val="24"/>
        </w:rPr>
        <w:t xml:space="preserve">- создание на сайте профессиональной образовательной организации в сети «Интернет» виртуального кабинета профессиональной ориентации для потенциальных абитуриентов;
</w:t>
      </w:r>
    </w:p>
    <w:p>
      <w:pPr>
        <w:jc w:val="both"/>
        <w:spacing w:after="0"/>
      </w:pPr>
      <w:r>
        <w:rPr>
          <w:sz w:val="24"/>
          <w:szCs w:val="24"/>
        </w:rPr>
        <w:t xml:space="preserve">- реклама профориентационного характера на телевидении, радио, в сети «Интернет», социальных сетях и др.;
</w:t>
      </w:r>
    </w:p>
    <w:p>
      <w:pPr>
        <w:jc w:val="both"/>
        <w:spacing w:after="0"/>
      </w:pPr>
      <w:r>
        <w:rPr>
          <w:sz w:val="24"/>
          <w:szCs w:val="24"/>
        </w:rPr>
        <w:t xml:space="preserve">- проведение профориентационных бесед для абитуриентов, классных часов;
</w:t>
      </w:r>
    </w:p>
    <w:p>
      <w:pPr>
        <w:jc w:val="both"/>
        <w:spacing w:after="0"/>
      </w:pPr>
      <w:r>
        <w:rPr>
          <w:sz w:val="24"/>
          <w:szCs w:val="24"/>
        </w:rPr>
        <w:t xml:space="preserve">- профориентационное тестирование;
</w:t>
      </w:r>
    </w:p>
    <w:p>
      <w:pPr>
        <w:jc w:val="both"/>
        <w:spacing w:after="0"/>
      </w:pPr>
      <w:r>
        <w:rPr>
          <w:sz w:val="24"/>
          <w:szCs w:val="24"/>
        </w:rPr>
        <w:t xml:space="preserve">- профориентационная работа в виде предоставления информации о профессиях и специальностях, обучение по которым осуществляется в профессиональной образовательной организации в сфере разработки, производства и эксплуатации беспилотных авиационных систем, об условиях получения образования, адаптированных с учетом различных нарушений функций организма, о наличии доступной среды;
</w:t>
      </w:r>
    </w:p>
    <w:p>
      <w:pPr>
        <w:jc w:val="both"/>
        <w:spacing w:after="0"/>
      </w:pPr>
      <w:r>
        <w:rPr>
          <w:sz w:val="24"/>
          <w:szCs w:val="24"/>
        </w:rPr>
        <w:t xml:space="preserve">- индивидуальные и групповые консультации для инвалидов и лиц с ограниченными возможностями здоровья, а также их родителей (законных представителей) несовершеннолетних граждан;
</w:t>
      </w:r>
    </w:p>
    <w:p>
      <w:pPr>
        <w:jc w:val="both"/>
        <w:spacing w:after="0"/>
      </w:pPr>
      <w:r>
        <w:rPr>
          <w:sz w:val="24"/>
          <w:szCs w:val="24"/>
        </w:rPr>
        <w:t xml:space="preserve">- дни открытых дверей, мастер-классы, профессиональные пробы;
</w:t>
      </w:r>
    </w:p>
    <w:p>
      <w:pPr>
        <w:jc w:val="both"/>
        <w:spacing w:after="0"/>
      </w:pPr>
      <w:r>
        <w:rPr>
          <w:sz w:val="24"/>
          <w:szCs w:val="24"/>
        </w:rPr>
        <w:t xml:space="preserve">- изготовление рекламно-информационных материалов для инвалидов и лиц с ограниченными возможностями здоровья;
</w:t>
      </w:r>
    </w:p>
    <w:p>
      <w:pPr>
        <w:jc w:val="both"/>
        <w:spacing w:after="0"/>
      </w:pPr>
      <w:r>
        <w:rPr>
          <w:sz w:val="24"/>
          <w:szCs w:val="24"/>
        </w:rPr>
        <w:t xml:space="preserve">- выпуск профессиональной образовательной организацией газет и журналов профориентационного характера, размещение тематических статей в средствах массовой коммуникации;
</w:t>
      </w:r>
    </w:p>
    <w:p>
      <w:pPr>
        <w:jc w:val="both"/>
        <w:spacing w:after="0"/>
      </w:pPr>
      <w:r>
        <w:rPr>
          <w:sz w:val="24"/>
          <w:szCs w:val="24"/>
        </w:rPr>
        <w:t xml:space="preserve">- представление соответствующей информации для абитуриентов на официальном сайте профессиональной образовательной организации в информационно-телекоммуникационной сети «Интернет»;
</w:t>
      </w:r>
    </w:p>
    <w:p>
      <w:pPr>
        <w:jc w:val="both"/>
        <w:spacing w:after="0"/>
      </w:pPr>
      <w:r>
        <w:rPr>
          <w:sz w:val="24"/>
          <w:szCs w:val="24"/>
        </w:rPr>
        <w:t xml:space="preserve">- создание брендбука профессиональной образовательной организации и его продвижение (эмблема, логотип, гимн, флаг, слоган);
</w:t>
      </w:r>
    </w:p>
    <w:p>
      <w:pPr>
        <w:jc w:val="both"/>
        <w:spacing w:after="0"/>
      </w:pPr>
      <w:r>
        <w:rPr>
          <w:sz w:val="24"/>
          <w:szCs w:val="24"/>
        </w:rPr>
        <w:t xml:space="preserve">- обучение учащихся восьмых, девятых классов школ в техникумах и колледжах, профессиональных училищах по краткосрочным дополнительным общеобразовательным программам – дополнительным общеразвивающим программам, содержание которых отражает конкретные профессии и специальности среднего профессионального образования, профессионального обучения в сфере создания и эксплуатации беспилотных авиационных систем;
</w:t>
      </w:r>
    </w:p>
    <w:p>
      <w:pPr>
        <w:jc w:val="both"/>
        <w:spacing w:after="0"/>
      </w:pPr>
      <w:r>
        <w:rPr>
          <w:sz w:val="24"/>
          <w:szCs w:val="24"/>
        </w:rPr>
        <w:t xml:space="preserve">- подготовка школьников седьмых – девятых классов к участию в чемпионатах профессионального мастерства, например, Абилимпикс, вовлечение учащихся в движение «Абилимпикс»;
</w:t>
      </w:r>
    </w:p>
    <w:p>
      <w:pPr>
        <w:jc w:val="both"/>
        <w:spacing w:after="0"/>
      </w:pPr>
      <w:r>
        <w:rPr>
          <w:sz w:val="24"/>
          <w:szCs w:val="24"/>
        </w:rPr>
        <w:t xml:space="preserve">- реализация проекта «Билет в будущее», в том числе для лиц с инвалидностью и ограниченными возможностями здоровья;
</w:t>
      </w:r>
    </w:p>
    <w:p>
      <w:pPr>
        <w:jc w:val="both"/>
        <w:spacing w:after="0"/>
      </w:pPr>
      <w:r>
        <w:rPr>
          <w:sz w:val="24"/>
          <w:szCs w:val="24"/>
        </w:rPr>
        <w:t xml:space="preserve">- реализация проекта по популяризации «Профессионалитета», в рамках которого для учащихся общеобразовательных организаций проводятся квесты, интерактивные игры, единые дни отрытых дверей, конкурсы профессионального мастерства для школьников. Профориентационные мероприятия проходят по профессиям, реализуемых в рамках федерального проекта «Профессионалитет»;
</w:t>
      </w:r>
    </w:p>
    <w:p>
      <w:pPr>
        <w:jc w:val="both"/>
        <w:spacing w:after="0"/>
      </w:pPr>
      <w:r>
        <w:rPr>
          <w:sz w:val="24"/>
          <w:szCs w:val="24"/>
        </w:rPr>
        <w:t xml:space="preserve">- проведение в профессиональной образовательной организации конкурсов профессионального мастерства для обучающихся школ, в том числе с инвалидностью и ограниченными возможностями здоровья, по реализуемым профессиям и специальностям в области беспилотных авиационных систем;
</w:t>
      </w:r>
    </w:p>
    <w:p>
      <w:pPr>
        <w:jc w:val="both"/>
        <w:spacing w:after="0"/>
      </w:pPr>
      <w:r>
        <w:rPr>
          <w:sz w:val="24"/>
          <w:szCs w:val="24"/>
        </w:rPr>
        <w:t xml:space="preserve">- изготовление видеороликов по каждой реализуемой профессии и специальности, и их размещение в социальных сетях, на сайте профессиональной образовательной организации;
</w:t>
      </w:r>
    </w:p>
    <w:p>
      <w:pPr>
        <w:jc w:val="both"/>
        <w:spacing w:after="0"/>
      </w:pPr>
      <w:r>
        <w:rPr>
          <w:sz w:val="24"/>
          <w:szCs w:val="24"/>
        </w:rPr>
        <w:t xml:space="preserve">- участие профессиональной образовательной организации в реализации профминимума в рамках проекта «Россия – мои горизонты»: организация посещения школьниками в профессиональной образовательной организации мастер-классов, их участия в деловых играх и квестах по конкретной профессии или специальности;
</w:t>
      </w:r>
    </w:p>
    <w:p>
      <w:pPr>
        <w:jc w:val="both"/>
        <w:spacing w:after="0"/>
      </w:pPr>
      <w:r>
        <w:rPr>
          <w:sz w:val="24"/>
          <w:szCs w:val="24"/>
        </w:rPr>
        <w:t xml:space="preserve">- реализация профессиональной образовательной организацией грантовых проектов в сфере патриотического воспитания обучающихся в условиях инклюзивного образования, например, «Шаг к успеху», «Памяти неугасающий огонь», в сфере волонтерства «Голос эпохи» и др.;
</w:t>
      </w:r>
    </w:p>
    <w:p>
      <w:pPr>
        <w:jc w:val="both"/>
        <w:spacing w:after="0"/>
      </w:pPr>
      <w:r>
        <w:rPr>
          <w:sz w:val="24"/>
          <w:szCs w:val="24"/>
        </w:rPr>
        <w:t xml:space="preserve">- проведение профориентационных мероприятий для абитуриентов с инвалидностью и ограниченными возможностями здоровья в рамках работы приемной комиссии профессиональной образовательной организации;
</w:t>
      </w:r>
    </w:p>
    <w:p>
      <w:pPr>
        <w:jc w:val="both"/>
        <w:spacing w:after="0"/>
      </w:pPr>
      <w:r>
        <w:rPr>
          <w:sz w:val="24"/>
          <w:szCs w:val="24"/>
        </w:rPr>
        <w:t xml:space="preserve">- организация встреч абитуриентов с выпускниками профессиональной образовательной организации с успешной карьерой;
</w:t>
      </w:r>
    </w:p>
    <w:p>
      <w:pPr>
        <w:jc w:val="both"/>
        <w:spacing w:after="0"/>
      </w:pPr>
      <w:r>
        <w:rPr>
          <w:sz w:val="24"/>
          <w:szCs w:val="24"/>
        </w:rPr>
        <w:t xml:space="preserve">- проведение для школьников производственных экскурсий;
</w:t>
      </w:r>
    </w:p>
    <w:p>
      <w:pPr>
        <w:jc w:val="both"/>
        <w:spacing w:after="0"/>
      </w:pPr>
      <w:r>
        <w:rPr>
          <w:sz w:val="24"/>
          <w:szCs w:val="24"/>
        </w:rPr>
        <w:t xml:space="preserve">- организация встреч школьников с работодателями;
</w:t>
      </w:r>
    </w:p>
    <w:p>
      <w:pPr>
        <w:jc w:val="both"/>
        <w:spacing w:after="0"/>
      </w:pPr>
      <w:r>
        <w:rPr>
          <w:sz w:val="24"/>
          <w:szCs w:val="24"/>
        </w:rPr>
        <w:t xml:space="preserve">- участие в днях профориентации центров занятости;
</w:t>
      </w:r>
    </w:p>
    <w:p>
      <w:pPr>
        <w:jc w:val="both"/>
        <w:spacing w:after="0"/>
      </w:pPr>
      <w:r>
        <w:rPr>
          <w:sz w:val="24"/>
          <w:szCs w:val="24"/>
        </w:rPr>
        <w:t xml:space="preserve">- распространение по школам профориентационных буклетов и брошюр, сувенирной продукции;
</w:t>
      </w:r>
    </w:p>
    <w:p>
      <w:pPr>
        <w:jc w:val="both"/>
        <w:spacing w:after="0"/>
      </w:pPr>
      <w:r>
        <w:rPr>
          <w:sz w:val="24"/>
          <w:szCs w:val="24"/>
        </w:rPr>
        <w:t xml:space="preserve">- освещение деятельности профессиональной образовательной организации в средствах массовой информации.
</w:t>
      </w:r>
    </w:p>
    <w:p>
      <w:pPr>
        <w:jc w:val="both"/>
        <w:spacing w:after="0"/>
      </w:pPr>
      <w:r>
        <w:rPr>
          <w:sz w:val="24"/>
          <w:szCs w:val="24"/>
        </w:rPr>
        <w:t xml:space="preserve">Формы (мероприятия) по профессиональной ориентации для родителей обучающихся школ:
</w:t>
      </w:r>
    </w:p>
    <w:p>
      <w:pPr>
        <w:jc w:val="both"/>
        <w:spacing w:after="0"/>
      </w:pPr>
      <w:r>
        <w:rPr>
          <w:sz w:val="24"/>
          <w:szCs w:val="24"/>
        </w:rPr>
        <w:t xml:space="preserve">- проведение работниками профессиональной образовательной организации профориентационных бесед, родительских собраний для родителей (законных представителей) школьников, имеющих инвалидность и ограниченные возможности здоровья по вопросам профессиональной подготовки в сфере беспилотных авиационных систем;
</w:t>
      </w:r>
    </w:p>
    <w:p>
      <w:pPr>
        <w:jc w:val="both"/>
        <w:spacing w:after="0"/>
      </w:pPr>
      <w:r>
        <w:rPr>
          <w:sz w:val="24"/>
          <w:szCs w:val="24"/>
        </w:rPr>
        <w:t xml:space="preserve">- проведение экскурсий по профессиональной образовательной организации, в том числе по центру практической подготовки в сфере разработки, производства и эксплуатации беспилотных авиационных систем, для родителей абитуриентов с инвалидностью и ограниченными возможностями здоровья, ознакомление их с доступностью зданий и сооружений профессиональной образовательной организации, предоставляемых ими услуг для людей, имеющих ограничения жизнедеятельности;
</w:t>
      </w:r>
    </w:p>
    <w:p>
      <w:pPr>
        <w:jc w:val="both"/>
        <w:spacing w:after="0"/>
      </w:pPr>
      <w:r>
        <w:rPr>
          <w:sz w:val="24"/>
          <w:szCs w:val="24"/>
        </w:rPr>
        <w:t xml:space="preserve">- участие работников профессиональной образовательной организации в родительских собраниях в школах для выпускных классов;
</w:t>
      </w:r>
    </w:p>
    <w:p>
      <w:pPr>
        <w:jc w:val="both"/>
        <w:spacing w:after="0"/>
      </w:pPr>
      <w:r>
        <w:rPr>
          <w:sz w:val="24"/>
          <w:szCs w:val="24"/>
        </w:rPr>
        <w:t xml:space="preserve">- привлечение родителей (законных представителей) обучающихся к соучастию в профориентационных мероприятиях, проводимых профессиональной образовательной организацией для учащихся по вопросам создания и эксплуатации беспилотных авиационных систем.
</w:t>
      </w:r>
    </w:p>
    <w:p>
      <w:pPr>
        <w:jc w:val="both"/>
        <w:spacing w:after="0"/>
      </w:pPr>
      <w:r>
        <w:rPr>
          <w:sz w:val="24"/>
          <w:szCs w:val="24"/>
        </w:rPr>
        <w:t xml:space="preserve">Мероприятия в рамках профориентации обучающихся для работников общеобразовательных организаций:
</w:t>
      </w:r>
    </w:p>
    <w:p>
      <w:pPr>
        <w:jc w:val="both"/>
        <w:spacing w:after="0"/>
      </w:pPr>
      <w:r>
        <w:rPr>
          <w:sz w:val="24"/>
          <w:szCs w:val="24"/>
        </w:rPr>
        <w:t xml:space="preserve">- взаимодействие со специалистами общеобразовательных организаций, в том числе реализующих адаптированные образовательные программы, ответственными за организацию профессиональной ориентации школьников;
</w:t>
      </w:r>
    </w:p>
    <w:p>
      <w:pPr>
        <w:jc w:val="both"/>
        <w:spacing w:after="0"/>
      </w:pPr>
      <w:r>
        <w:rPr>
          <w:sz w:val="24"/>
          <w:szCs w:val="24"/>
        </w:rPr>
        <w:t xml:space="preserve">- информационное, методическое обеспечение педагогических работников школ материалами для профориентации в сфере беспилотных авиационных систем, доступными для обучающихся с инвалидностью и ограниченными возможностями здоровья разных нозологических групп;
</w:t>
      </w:r>
    </w:p>
    <w:p>
      <w:pPr>
        <w:jc w:val="both"/>
        <w:spacing w:after="0"/>
      </w:pPr>
      <w:r>
        <w:rPr>
          <w:sz w:val="24"/>
          <w:szCs w:val="24"/>
        </w:rPr>
        <w:t xml:space="preserve">- заключение соглашений о сетевом взаимодействии, проведение совместных мероприятий профориентационной направленности профессиональной образовательной организацией и школами;
</w:t>
      </w:r>
    </w:p>
    <w:p>
      <w:pPr>
        <w:jc w:val="both"/>
        <w:spacing w:after="0"/>
      </w:pPr>
      <w:r>
        <w:rPr>
          <w:sz w:val="24"/>
          <w:szCs w:val="24"/>
        </w:rPr>
        <w:t xml:space="preserve">- реализация профессиональной образовательной организацией коллегиальных форм повышения квалификации для работников общеобразовательных организаций по вопросам профориентации (семинары, практикумы, курсы и др.).
</w:t>
      </w:r>
    </w:p>
    <w:p>
      <w:pPr>
        <w:jc w:val="both"/>
        <w:spacing w:after="0"/>
      </w:pPr>
      <w:r>
        <w:rPr>
          <w:sz w:val="24"/>
          <w:szCs w:val="24"/>
        </w:rPr>
        <w:t xml:space="preserve">Мероприятия в рамках профориентации для работников профессиональной образовательной организации, работодателей, иных лиц:
</w:t>
      </w:r>
    </w:p>
    <w:p>
      <w:pPr>
        <w:jc w:val="both"/>
        <w:spacing w:after="0"/>
      </w:pPr>
      <w:r>
        <w:rPr>
          <w:sz w:val="24"/>
          <w:szCs w:val="24"/>
        </w:rPr>
        <w:t xml:space="preserve">- проведение профессиональной образовательной организацией конференций, семинаров, круглых столов, дискуссионных площадок по вопросам профориентации школьников, имеющих инвалидность и ограниченные возможности здоровья, в том числе в сфере разработки, производства и эксплуатации беспилотных авиационных систем; 
</w:t>
      </w:r>
    </w:p>
    <w:p>
      <w:pPr>
        <w:jc w:val="both"/>
        <w:spacing w:after="0"/>
      </w:pPr>
      <w:r>
        <w:rPr>
          <w:sz w:val="24"/>
          <w:szCs w:val="24"/>
        </w:rPr>
        <w:t xml:space="preserve">- непосредственное вовлечение всех заинтересованных лиц в подготовку и проведение профориентационных мероприятий в условиях инклюзивного образования;
</w:t>
      </w:r>
    </w:p>
    <w:p>
      <w:pPr>
        <w:jc w:val="both"/>
        <w:spacing w:after="0"/>
      </w:pPr>
      <w:r>
        <w:rPr>
          <w:sz w:val="24"/>
          <w:szCs w:val="24"/>
        </w:rPr>
        <w:t xml:space="preserve">- информационная и методическая поддержка профориентационной работы, проводимой работниками профессиональной образовательной организации, работодателями и другими заинтересованными организациями и лицами; 
</w:t>
      </w:r>
    </w:p>
    <w:p>
      <w:pPr>
        <w:jc w:val="both"/>
        <w:spacing w:after="0"/>
      </w:pPr>
      <w:r>
        <w:rPr>
          <w:sz w:val="24"/>
          <w:szCs w:val="24"/>
        </w:rPr>
        <w:t xml:space="preserve">- организация освоения курсов повышения квалификации по тематике построения профориентационной деятельности для обучающихся, в том числе с инвалидностью и ограниченными возможностями здоровья [18].
</w:t>
      </w:r>
    </w:p>
    <w:p>
      <w:pPr>
        <w:jc w:val="both"/>
        <w:spacing w:after="0"/>
      </w:pPr>
      <w:r>
        <w:rPr>
          <w:sz w:val="24"/>
          <w:szCs w:val="24"/>
        </w:rPr>
        <w:t xml:space="preserve">Разработка и реализация образовательных программ среднего профессионального образования, в том числе адаптированных образовательных программ, в сфере создания и эксплуатации беспилотных авиационных систем осуществляется в соответствии с федеральными государственными образовательными стандартами среднего профессионального образования по конкретной профессии, специальности и с учетом примерной образовательной программой среднего профессионального образования из федерального реестра примерных образовательных программ среднего профессионального образования (интернет-адрес: https://reestrspo.firpo.ru), а также (для адаптированных образовательных программ) на основе примерной адаптированной образовательной программы среднего профессионального образования, которые размещаются в федеральном реестре подобных программ (интернет-адрес: https://fmc-spo.ru/activity/rop). 
</w:t>
      </w:r>
    </w:p>
    <w:p>
      <w:pPr>
        <w:jc w:val="both"/>
        <w:spacing w:after="0"/>
      </w:pPr>
      <w:r>
        <w:rPr>
          <w:sz w:val="24"/>
          <w:szCs w:val="24"/>
        </w:rPr>
        <w:t xml:space="preserve">В ходе разработки и реализации основных программ профессионального обучения применяются методические рекомендации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 (утверждены министерством образования и науки Российской Федерации 22 января 2015 года № ДЛ-1/05вн) [2], Методические рекомендации по разработке программ профессионального обучения на основе профессиональных стандартов / авт.-сост.: В.И. Блинов, Е.Ю. Есенина. – М.: ФИРО РАНХиГС, 2019. – 42 с. [3].
</w:t>
      </w:r>
    </w:p>
    <w:p>
      <w:pPr>
        <w:jc w:val="both"/>
        <w:spacing w:after="0"/>
      </w:pPr>
      <w:r>
        <w:rPr>
          <w:sz w:val="24"/>
          <w:szCs w:val="24"/>
        </w:rPr>
        <w:t xml:space="preserve">Адаптированные основные программы профессионального обучения составляются и реализуются согласно письму Министерства просвещения Российской Федерации от 07 декабря 2022 года № 05-2323 «О направлении методических рекомендаций» (вместе с «Методическими рекомендациями по организации и осуществлению образовательной деятельности по программам профессионального обучения лиц с умственной отсталостью (нарушениями интеллектуального развития)», утвержденными на педагогическом совете ФГБОУ ДПО «Институт развития профессионального образования»» от 30 августа 2022 года № 12) [13].
</w:t>
      </w:r>
    </w:p>
    <w:p>
      <w:pPr>
        <w:jc w:val="both"/>
        <w:spacing w:after="0"/>
      </w:pPr>
      <w:r>
        <w:rPr>
          <w:sz w:val="24"/>
          <w:szCs w:val="24"/>
        </w:rPr>
        <w:t xml:space="preserve">При разработке и осуществлении дополнительных профессиональных программ в сфере беспилотных авиационных систем рационально применять следующую методическую продукцию: письмо министерства образования и науки Российской Федерации от 22 апреля 2015 года № ВК-1032/06 «О направлении методических рекомендаций» (вместе с «Методическими рекомендациями-разъяснениями по разработке дополнительных профессиональных программ на основе профессиональных стандартов») [10].
</w:t>
      </w:r>
    </w:p>
    <w:p>
      <w:pPr>
        <w:jc w:val="both"/>
        <w:spacing w:after="0"/>
      </w:pPr>
      <w:r>
        <w:rPr>
          <w:sz w:val="24"/>
          <w:szCs w:val="24"/>
        </w:rPr>
        <w:t xml:space="preserve">Подготовка и организация образовательной деятельности по дополнительным общеобразовательным программам – дополнительным общеразвивающим программам, в том числе адаптированным для лиц с ограниченными возможностями здоровья и инвалидностью, осуществляться с использованием письма министерства образования и науки Российской Федерации от 18 ноября 2015 года № 09-3242 «О 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 [9], письма министерства образования и науки Российской Федерации от 29 марта 2016 года №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[11], письма Министерства просвещения Российской Федерации от 30 декабря 2022 года № АБ-3924/06 «О направлении методических рекомендаций» (вместе с «Методическими рекомендациями «Создание современного инклюзивного образовательного пространства для детей с ограниченными возможностями здоровья и детей-инвалидов на базе образовательных организаций, реализующих дополнительные общеобразовательные программы в субъектах Российской Федерации»») [14].
</w:t>
      </w:r>
    </w:p>
    <w:p>
      <w:pPr>
        <w:jc w:val="both"/>
        <w:spacing w:after="0"/>
      </w:pPr>
      <w:r>
        <w:rPr>
          <w:sz w:val="24"/>
          <w:szCs w:val="24"/>
        </w:rPr>
        <w:t xml:space="preserve">В ходе разработки и реализации указанных выше образовательных программ, в том числе адаптированных образовательных программ, рационально применять разработанные РУМЦ СПО на базе ГАПОУ АО «Архангельской политехнический техникум» методические рекомендации – макеты, размещенные на официальном сайте РУМЦ СПО в разделе «Материалы и ресурсы», подраздел «Учебно-методические материалы» (интернет-адрес: http://rsmcapt29.ru/материалы-и-ресурсы/учебно-методические-материалы/).
</w:t>
      </w:r>
    </w:p>
    <w:p>
      <w:pPr>
        <w:jc w:val="both"/>
        <w:spacing w:after="0"/>
      </w:pPr>
      <w:r>
        <w:rPr>
          <w:sz w:val="24"/>
          <w:szCs w:val="24"/>
        </w:rPr>
        <w:t xml:space="preserve">При реализации образовательных программ, в том числе адаптированных образовательных программ, в сфере разработки, производства и эксплуатации беспилотных авиационных систем профессиональные образовательные организации могут применять дистанционные образовательные технологии и электронное обучение [5, 6].
</w:t>
      </w:r>
    </w:p>
    <w:p>
      <w:pPr>
        <w:jc w:val="both"/>
        <w:spacing w:after="0"/>
      </w:pPr>
      <w:r>
        <w:rPr>
          <w:sz w:val="24"/>
          <w:szCs w:val="24"/>
        </w:rPr>
        <w:t xml:space="preserve">Направления деятельности профессиональной образовательной организации с обучающимися, в том числе инвалидами и лицами с ограниченными возможностями здоровья, в ходе содействия им в поиске подходящей работы с последующим трудоустройством:
</w:t>
      </w:r>
    </w:p>
    <w:p>
      <w:pPr>
        <w:jc w:val="both"/>
        <w:spacing w:after="0"/>
      </w:pPr>
      <w:r>
        <w:rPr>
          <w:sz w:val="24"/>
          <w:szCs w:val="24"/>
        </w:rPr>
        <w:t xml:space="preserve">- подготовка обучающихся к трудоустройству через реализацию учебных дисциплин разных учебных циклов, профессиональных модулей, включая все виды практики (учебная практика, производственная практика);
</w:t>
      </w:r>
    </w:p>
    <w:p>
      <w:pPr>
        <w:jc w:val="both"/>
        <w:spacing w:after="0"/>
      </w:pPr>
      <w:r>
        <w:rPr>
          <w:sz w:val="24"/>
          <w:szCs w:val="24"/>
        </w:rPr>
        <w:t xml:space="preserve">- профессиональная ориентация, профессиональная информация, профессиональная консультация, профессиональный подбор, профессиональный отбор, профессиональная, производственная и социальная адаптация;
</w:t>
      </w:r>
    </w:p>
    <w:p>
      <w:pPr>
        <w:jc w:val="both"/>
        <w:spacing w:after="0"/>
      </w:pPr>
      <w:r>
        <w:rPr>
          <w:sz w:val="24"/>
          <w:szCs w:val="24"/>
        </w:rPr>
        <w:t xml:space="preserve">- системная работа в части выстраивания индивидуальной карьеры выпускников и содействия их трудоустройству;
</w:t>
      </w:r>
    </w:p>
    <w:p>
      <w:pPr>
        <w:jc w:val="both"/>
        <w:spacing w:after="0"/>
      </w:pPr>
      <w:r>
        <w:rPr>
          <w:sz w:val="24"/>
          <w:szCs w:val="24"/>
        </w:rPr>
        <w:t xml:space="preserve">- организация и проведение психологического и профессионального тестирования;
</w:t>
      </w:r>
    </w:p>
    <w:p>
      <w:pPr>
        <w:jc w:val="both"/>
        <w:spacing w:after="0"/>
      </w:pPr>
      <w:r>
        <w:rPr>
          <w:sz w:val="24"/>
          <w:szCs w:val="24"/>
        </w:rPr>
        <w:t xml:space="preserve">- проведение тренингов, деловых профориентационных игр, ярмарок учебных и рабочих мест, справочно-информационных бесед, профессиональных экскурсий, конкурсов, выставок и сочинений на тему выбора профессии и иных форм профориентационной работы, работы по содействию дальнейшему трудоустройству обучающихся;
</w:t>
      </w:r>
    </w:p>
    <w:p>
      <w:pPr>
        <w:jc w:val="both"/>
        <w:spacing w:after="0"/>
      </w:pPr>
      <w:r>
        <w:rPr>
          <w:sz w:val="24"/>
          <w:szCs w:val="24"/>
        </w:rPr>
        <w:t xml:space="preserve">- организация воспитательной работы, направленной на формирование и совершенствование у обучающихся профессионально значимых качеств личности в соответствии с избранной профессией, областью профессиональной деятельности;
</w:t>
      </w:r>
    </w:p>
    <w:p>
      <w:pPr>
        <w:jc w:val="both"/>
        <w:spacing w:after="0"/>
      </w:pPr>
      <w:r>
        <w:rPr>
          <w:sz w:val="24"/>
          <w:szCs w:val="24"/>
        </w:rPr>
        <w:t xml:space="preserve">- организация постдипломного сопровождения выпускников с инвалидностью в период их профессиональной (производственной) адаптации на предприятиях [7].
</w:t>
      </w:r>
    </w:p>
    <w:p>
      <w:pPr>
        <w:jc w:val="both"/>
        <w:spacing w:after="0"/>
      </w:pPr>
      <w:r>
        <w:rPr>
          <w:sz w:val="24"/>
          <w:szCs w:val="24"/>
        </w:rPr>
        <w:t xml:space="preserve">В ходе организации работы по содействию трудоустройству выпускников образовательных программ в сфере разработки, производства и эксплуатации беспилотных авиационных систем следуют использовать приведенные формы работы:
</w:t>
      </w:r>
    </w:p>
    <w:p>
      <w:pPr>
        <w:jc w:val="both"/>
        <w:spacing w:after="0"/>
      </w:pPr>
      <w:r>
        <w:rPr>
          <w:sz w:val="24"/>
          <w:szCs w:val="24"/>
        </w:rPr>
        <w:t xml:space="preserve">- оказание индивидуальных консультационных услуг по поиску работы, информирование о состоянии на рынке труда, презентации профессий, встречи с потенциальными работодателями;
</w:t>
      </w:r>
    </w:p>
    <w:p>
      <w:pPr>
        <w:jc w:val="both"/>
        <w:spacing w:after="0"/>
      </w:pPr>
      <w:r>
        <w:rPr>
          <w:sz w:val="24"/>
          <w:szCs w:val="24"/>
        </w:rPr>
        <w:t xml:space="preserve">- разработка мероприятий по взаимодействию с центрами занятости населения, общественными организациями инвалидов, создание базы данных работодателей;
</w:t>
      </w:r>
    </w:p>
    <w:p>
      <w:pPr>
        <w:jc w:val="both"/>
        <w:spacing w:after="0"/>
      </w:pPr>
      <w:r>
        <w:rPr>
          <w:sz w:val="24"/>
          <w:szCs w:val="24"/>
        </w:rPr>
        <w:t xml:space="preserve">- организация производственных практик для обучающихся-инвалидов на специальных рабочих местах (при наличии соответствующих показаний);
</w:t>
      </w:r>
    </w:p>
    <w:p>
      <w:pPr>
        <w:jc w:val="both"/>
        <w:spacing w:after="0"/>
      </w:pPr>
      <w:r>
        <w:rPr>
          <w:sz w:val="24"/>
          <w:szCs w:val="24"/>
        </w:rPr>
        <w:t xml:space="preserve">- мониторинг распределения выпускников-инвалидов и закрепления их на рабочих местах;
</w:t>
      </w:r>
    </w:p>
    <w:p>
      <w:pPr>
        <w:jc w:val="both"/>
        <w:spacing w:after="0"/>
      </w:pPr>
      <w:r>
        <w:rPr>
          <w:sz w:val="24"/>
          <w:szCs w:val="24"/>
        </w:rPr>
        <w:t xml:space="preserve">- организация и проведение встреч с привлечением выпускников- инвалидов с успешной карьерой [7].
</w:t>
      </w:r>
    </w:p>
    <w:p>
      <w:pPr>
        <w:jc w:val="both"/>
        <w:spacing w:after="0"/>
      </w:pPr>
      <w:r>
        <w:rPr>
          <w:sz w:val="24"/>
          <w:szCs w:val="24"/>
        </w:rPr>
        <w:t xml:space="preserve">Центр карьеры в профессиональной образовательной организации является естественным объединяющим и направляющим структурным подразделением организации в области профориентации и содействия трудоустройству выпускников, в том числе с инвалидностью и ограниченными возможностями здоровья. Данные центр работает в указанных направлениях успешно в отношении аспекта бесплотных авиационных систем при взаимодействии с центром практической подготовки образовательной организации в сфере разработки, производства и эксплуатации беспилотных авиационных систем, а также в отношении обучающихся, имеющих ограничения жизнедеятельности – с отделом по обучению, воспитанию и социализации обучающихся с ограниченными возможностями здоровья и инвалидностью (при его наличии).
</w:t>
      </w:r>
    </w:p>
    <w:p>
      <w:pPr>
        <w:jc w:val="both"/>
        <w:spacing w:after="0"/>
      </w:pPr>
      <w:r>
        <w:rPr>
          <w:sz w:val="24"/>
          <w:szCs w:val="24"/>
        </w:rPr>
        <w:t xml:space="preserve">Таким образом лишь системный подход к построению работы по созданию системы непрерывной подготовки (непрерывного образования) востребованных у работодателей работников в сфере разработки, производства и эксплуатации беспилотных авиационных систем в конкретном субъекте Российской Федерации, доступной для лиц с инвалидностью и ограниченными возможностями здоровья, в том числе участников специальной военной операции, позволит России успешно развивать беспилотные авиационные системы, столь востребованные в практической деятельности.
</w:t>
      </w:r>
    </w:p>
    <w:p>
      <w:pPr>
        <w:jc w:val="both"/>
        <w:spacing w:after="0"/>
      </w:pPr>
      <w:r>
        <w:rPr>
          <w:sz w:val="24"/>
          <w:szCs w:val="24"/>
        </w:rPr>
        <w:t xml:space="preserve">
</w:t>
      </w:r>
    </w:p>
    <w:p>
      <w:pPr>
        <w:jc w:val="both"/>
        <w:spacing w:after="0"/>
      </w:pPr>
      <w:r>
        <w:rPr>
          <w:sz w:val="24"/>
          <w:szCs w:val="24"/>
        </w:rPr>
        <w:t xml:space="preserve">Список информационных источников.
</w:t>
      </w:r>
    </w:p>
    <w:p>
      <w:pPr>
        <w:jc w:val="both"/>
        <w:spacing w:after="0"/>
      </w:pPr>
      <w:r>
        <w:rPr>
          <w:sz w:val="24"/>
          <w:szCs w:val="24"/>
        </w:rPr>
        <w:t xml:space="preserve">
</w:t>
      </w:r>
    </w:p>
    <w:p>
      <w:pPr>
        <w:jc w:val="both"/>
        <w:spacing w:after="0"/>
      </w:pPr>
      <w:r>
        <w:rPr>
          <w:sz w:val="24"/>
          <w:szCs w:val="24"/>
        </w:rPr>
        <w:t xml:space="preserve">1. Воздушный кодекс Российской Федерации от 19 марта 1997 года № 60-ФЗ / КонсультантПлюс. – М.: КонсультантПлюс, 2024. – URL: https://www.consultant.ru/document/cons_doc_LAW_13744/769b1039af2bbe0206b860c00dc12b379cc91553/ (дата обращения: 19.12.2024). – Текст : электронный.
</w:t>
      </w:r>
    </w:p>
    <w:p>
      <w:pPr>
        <w:jc w:val="both"/>
        <w:spacing w:after="0"/>
      </w:pPr>
      <w:r>
        <w:rPr>
          <w:sz w:val="24"/>
          <w:szCs w:val="24"/>
        </w:rPr>
        <w:t xml:space="preserve">2. Методические рекомендации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 (утверждены министерством образования и науки Российской Федерации 22 января 2015 года № ДЛ-1/05вн) / КонсультантПлюс. – М.: КонсультантПлюс, 2016. – URL: https://www.consultant.ru/document/cons_doc_LAW_248740/ (дата обращения: 19.12.2024). – Текст : электронный.
</w:t>
      </w:r>
    </w:p>
    <w:p>
      <w:pPr>
        <w:jc w:val="both"/>
        <w:spacing w:after="0"/>
      </w:pPr>
      <w:r>
        <w:rPr>
          <w:sz w:val="24"/>
          <w:szCs w:val="24"/>
        </w:rPr>
        <w:t xml:space="preserve">3. Методические рекомендации по разработке программ профессионального обучения на основе профессиональных стандартов / авт.-сост.: В.И. Блинов, Е.Ю. Есенина. – М.: ФИРО РАНХиГС, 2019. – 42 с. – Текст : непосредственный.
</w:t>
      </w:r>
    </w:p>
    <w:p>
      <w:pPr>
        <w:jc w:val="both"/>
        <w:spacing w:after="0"/>
      </w:pPr>
      <w:r>
        <w:rPr>
          <w:sz w:val="24"/>
          <w:szCs w:val="24"/>
        </w:rPr>
        <w:t xml:space="preserve">4. Методические рекомендации по созданию и оснащению специализированных классов (кружков) на базе общеобразовательных организаций и центров практической подготовки на базе образовательных организаций, реализующих образовательные программы среднего профессионального образования, в целях реализации образовательных процессов в сфере разработки, производства и эксплуатации беспилотных авиационных систем (утверждены заместителем министра просвещения Российской Федерации А.В. Зыряновой 15 февраля 2024 года № АЗ-23/05вн) / Министерство просвещения Российской Федерации. – М.: Банк документов Министерства просвещения Российской Федерации, 2024. – URL: https://docs.edu.gov.ru/document/5cdba39ddb2b4ee2219e114d9ae07e83/ (дата обращения: 19.12.2024). – Текст : электронный.
</w:t>
      </w:r>
    </w:p>
    <w:p>
      <w:pPr>
        <w:jc w:val="both"/>
        <w:spacing w:after="0"/>
      </w:pPr>
      <w:r>
        <w:rPr>
          <w:sz w:val="24"/>
          <w:szCs w:val="24"/>
        </w:rPr>
        <w:t xml:space="preserve">5. Методическое сопровождение организации образовательной деятельности для обучающихся профессиональной образовательной организации с использованием дистанционных образовательных технологий в условиях инклюзивного образования : методические рекомендации для работников профессиональных образовательных организаций / сост. С. А. Герасимов, Д. П. Ермолин ; ГАПОУ АО «Архангельский политехнический техникум». – Архангельск, 2024. – 83 с. – Текст: электронный. – URL: http://rsmcapt29.ru/материалы-и-ресурсы/учебно-методические-материалы/методики-и-технологии-работы-с-инвали/ (дата обращения: 19.12.2024). –  Текст : электронный.
</w:t>
      </w:r>
    </w:p>
    <w:p>
      <w:pPr>
        <w:jc w:val="both"/>
        <w:spacing w:after="0"/>
      </w:pPr>
      <w:r>
        <w:rPr>
          <w:sz w:val="24"/>
          <w:szCs w:val="24"/>
        </w:rPr>
        <w:t xml:space="preserve">6. Организация профессиональными образовательными организациями образовательной деятельности для обучающихся с инвалидностью и ограниченными возможностями здоровья с использованием электронного обучения и дистанционных образовательных технологий : методические рекомендации для работников профессиональных образовательных организаций / сост. С. А. Герасимов, Д. П. Ермолин ; ГАПОУ АО «Архангельский политехнический техникум». – Архангельск, 2024. – 47 с. – Текст : электронный. – URL: http://rsmcapt29.ru/материалы-и-ресурсы/учебно-методические-материалы/методики-и-технологии-работы-с-инвали/ (дата обращения: 19.12.2024). –  Текст : электронный.
</w:t>
      </w:r>
    </w:p>
    <w:p>
      <w:pPr>
        <w:jc w:val="both"/>
        <w:spacing w:after="0"/>
      </w:pPr>
      <w:r>
        <w:rPr>
          <w:sz w:val="24"/>
          <w:szCs w:val="24"/>
        </w:rPr>
        <w:t xml:space="preserve">7. Организация содействия профессиональных образовательных организаций трудоустройству выпускников с ограниченными возможностями здоровья и инвалидностью : методические рекомендации для работников системы среднего профессионального образования / сост. С.А. Герасимов ; ГАПОУ АО «Архангельский политехнический техникум». – Архангельск : КИРА, 2022. – 95 с. – URL: http://rsmcapt29.ru/wp-content/uploads/2022/01/Организ.-сод.-ПОО-труд...-Мет.-рек.-для-СПО-РУМЦ-АПТ-2022.pdf (дата обращения: 19.12.2024). –  Текст : электронный.
</w:t>
      </w:r>
    </w:p>
    <w:p>
      <w:pPr>
        <w:jc w:val="both"/>
        <w:spacing w:after="0"/>
      </w:pPr>
      <w:r>
        <w:rPr>
          <w:sz w:val="24"/>
          <w:szCs w:val="24"/>
        </w:rPr>
        <w:t xml:space="preserve">8. Письмо министерства образования и науки Российской Федерации от 18 марта 2014 года № 06-281 «О направлении Требований» (вместе с «Требованиями к организации образовательного процесса для обучения инвалидов и лиц с ограниченными возможностями здоровья в профессиональных образовательных организациях, в том числе оснащенности образовательного процесса», утвержденными министерством образования и науки Российской Федерации 26 декабря 2013 года № 06-2412вн) / КонсультантПлюс. – М.: КонсультантПлюс, 2014. – URL: https://www.consultant.ru/ document/cons_doc_LAW_57872/. – Текст : электронный.
</w:t>
      </w:r>
    </w:p>
    <w:p>
      <w:pPr>
        <w:jc w:val="both"/>
        <w:spacing w:after="0"/>
      </w:pPr>
      <w:r>
        <w:rPr>
          <w:sz w:val="24"/>
          <w:szCs w:val="24"/>
        </w:rPr>
        <w:t xml:space="preserve">9. Письмо министерства образования и науки Российской Федерации от 18 ноября 2015 года № 09-3242 «О 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 / КонсультантПлюс. – М.: КонсультантПлюс, 2016. – URL: https://online.consultant.ru/riv/cgi/online.cgi?req=doc"base=LAW"n=253132"cacheid=6A02B14560A0FBC3EAFE62465837F3EE"mode=splus"rnd=n8Btkw#AYZTPXU6Tfxq9EKy (дата обращения: 19.12.2024). – Текст : электронный.
</w:t>
      </w:r>
    </w:p>
    <w:p>
      <w:pPr>
        <w:jc w:val="both"/>
        <w:spacing w:after="0"/>
      </w:pPr>
      <w:r>
        <w:rPr>
          <w:sz w:val="24"/>
          <w:szCs w:val="24"/>
        </w:rPr>
        <w:t xml:space="preserve">10. Письмо министерства образования и науки Российской Федерации от 22 апреля 2015 года № ВК-1032/06 «О направлении методических рекомендаций» (вместе с «Методическими рекомендациями-разъяснениями по разработке дополнительных профессиональных программ на основе профессиональных стандартов») / КонсультантПлюс. – М.: КонсультантПлюс, 2016. – URL: https://online.consultant.ru/riv/cgi/online.cgi?req=doc"base=LAW"n=179029"cacheid=16747939DC2A6DD9C87ACE3E1BFC994D"mode=splus"rnd=n8Btkw#81TSPXUWT83YdzRf (дата обращения: 19.12.2024). – Текст : электронный.
</w:t>
      </w:r>
    </w:p>
    <w:p>
      <w:pPr>
        <w:jc w:val="both"/>
        <w:spacing w:after="0"/>
      </w:pPr>
      <w:r>
        <w:rPr>
          <w:sz w:val="24"/>
          <w:szCs w:val="24"/>
        </w:rPr>
        <w:t xml:space="preserve">11. Письмо министерства образования и науки Российской Федерации от 29 марта 2016 года №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 КонсультантПлюс. – М.: КонсультантПлюс, 2016. – URL: https://online.consultant.ru/riv/cgi/online.cgi?req=doc"base=LAW"n=256448"cacheid=9831A978C1C64553845F6D02D627D053"mode=splus"rnd=n8Btkw#fO4UPXUyuMlLGPEv (дата обращения: 19.12.2024). – Текст : электронный.
</w:t>
      </w:r>
    </w:p>
    <w:p>
      <w:pPr>
        <w:jc w:val="both"/>
        <w:spacing w:after="0"/>
      </w:pPr>
      <w:r>
        <w:rPr>
          <w:sz w:val="24"/>
          <w:szCs w:val="24"/>
        </w:rPr>
        <w:t xml:space="preserve">12. Письмо Министерства просвещения Российской Федерации от 01 ноября 2024 года № 05-4013 «О направлении методических рекомендаций по оснащению ПОО» (вместе с «Методическими рекомендациями по оснащению профессиональных образовательных организаций») / Росметод. – М.: Росметод., 2024. – URL: https://vk.com/wall-220965570_2116. – Текст : электронный.
</w:t>
      </w:r>
    </w:p>
    <w:p>
      <w:pPr>
        <w:jc w:val="both"/>
        <w:spacing w:after="0"/>
      </w:pPr>
      <w:r>
        <w:rPr>
          <w:sz w:val="24"/>
          <w:szCs w:val="24"/>
        </w:rPr>
        <w:t xml:space="preserve">13. Письмо Министерства просвещения Российской Федерации от 07 декабря 2022 года № 05-2323 «О направлении методических рекомендаций» (вместе с «Методическими рекомендациями по организации и осуществлению образовательной деятельности по программам профессионального обучения лиц с умственной отсталостью (нарушениями интеллектуального развития)», утвержденными на педагогическом совете ФГБОУ ДПО «Институт развития профессионального образования»» от 30 августа 2022 года № 12). – URL: http://rsmcapt29.ru/wp-content/uploads/2022/12/Письмо-Минпросвещения-России-от-07.12.2022-№-№-05-2323.-Обучен.-по-АОП-ПО-УО.pdf (дата обращения: 19.12.2024). – Текст : электронный.
</w:t>
      </w:r>
    </w:p>
    <w:p>
      <w:pPr>
        <w:jc w:val="both"/>
        <w:spacing w:after="0"/>
      </w:pPr>
      <w:r>
        <w:rPr>
          <w:sz w:val="24"/>
          <w:szCs w:val="24"/>
        </w:rPr>
        <w:t xml:space="preserve">14. Письмо Министерства просвещения Российской Федерации от 30 декабря 2022 года № АБ-3924/06 «О направлении методических рекомендаций» (вместе с «Методическими рекомендациями «Создание современного инклюзивного образовательного пространства для детей с ограниченными возможностями здоровья и детей-инвалидов на базе образовательных организаций, реализующих дополнительные общеобразовательные программы в субъектах Российской Федерации»») / КонсультантПлюс. – М.: КонсультантПлюс, 2022. – URL: https://online.consultant.ru/riv/cgi/online.cgi?req=doc"base=LAW"n=437848"cacheid=03AE60EE7246272FFE3045FC205C6C1D"mode=splus"rnd=n8Btkw#3QPUPXUdDHmwhsaX (дата обращения: 19.12.2024). – Текст : электронный.
</w:t>
      </w:r>
    </w:p>
    <w:p>
      <w:pPr>
        <w:jc w:val="both"/>
        <w:spacing w:after="0"/>
      </w:pPr>
      <w:r>
        <w:rPr>
          <w:sz w:val="24"/>
          <w:szCs w:val="24"/>
        </w:rPr>
        <w:t xml:space="preserve">15. Постановление Правительства Архангельской области от 25 марта 2024 года № 222-пп «Об утверждении региональной программы «Развитие беспилотных авиационных систем в Архангельской области» / Официальное опубликование правовых актов. – М.: Официальное опубликование правовых актов, 2024. – URL: http://publication.pravo.gov.ru/document/2900202404020009 (дата обращения: 19.12.2024). – Текст : электронный.
</w:t>
      </w:r>
    </w:p>
    <w:p>
      <w:pPr>
        <w:jc w:val="both"/>
        <w:spacing w:after="0"/>
      </w:pPr>
      <w:r>
        <w:rPr>
          <w:sz w:val="24"/>
          <w:szCs w:val="24"/>
        </w:rPr>
        <w:t xml:space="preserve">16. Приказ министерства образования и науки Российской Федерации от 09 ноября 2015 года № 1309 (в последующей редакции)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 КонсультантПлюс. – М.: КонсультантПлюс, 2016. – URL: https://www.consultant.ru/document/cons_doc_LAW_190309/61bc97aff88c20b1f3035c743523629b7010927f/ (дата обращения: 19.12.2024). – Текст : электронный.
</w:t>
      </w:r>
    </w:p>
    <w:p>
      <w:pPr>
        <w:jc w:val="both"/>
        <w:spacing w:after="0"/>
      </w:pPr>
      <w:r>
        <w:rPr>
          <w:sz w:val="24"/>
          <w:szCs w:val="24"/>
        </w:rPr>
        <w:t xml:space="preserve">17. Приказ Минпросвещения России от 13 декабря 2023 года № 940 «О проведении в 2023 году отбора субъектов Российской Федерации и г. Байконура на предоставление в 2024 году субсидий из федерального бюджета бюджетам субъектов Российской Федерации и бюджету г. Байконура в целях софинансирования расходных обязательств субъектов Российской Федерации и г. Байконура, возникающих при реализации региональных проектов, обеспечивающих достижение результатов федерального проекта «Стимулирование спроса на отечественные беспилотные авиационные системы», входящего в состав национального проекта «Беспилотные авиационные системы» / Министерство просвещения Российской Федерации. – М.: Банк документов Министерства просвещения Российской Федерации, 2023. – URL: https://docs.edu.gov.ru/document/0fd74ce282df1be8fdb1edb70e9320a3/ (дата обращения: 19.12.2024). – Текст : электронный.
</w:t>
      </w:r>
    </w:p>
    <w:p>
      <w:pPr>
        <w:jc w:val="both"/>
        <w:spacing w:after="0"/>
      </w:pPr>
      <w:r>
        <w:rPr>
          <w:sz w:val="24"/>
          <w:szCs w:val="24"/>
        </w:rPr>
        <w:t xml:space="preserve">18. Профориентационная работа с лицами с инвалидностью и ограниченными возможностями здоровья в условиях профессиональной образовательной организации : методические рекомендации для работников профессиональных образовательных организаций, общеобразовательных организаций / сост. С. А. Герасимов, Д. П. Ермолин ; ГАПОУ АО «Архангельский политехнический техникум». – Архангельск, 2024. – 31 с. – URL: http://rsmcapt29.ru/материалы-и-ресурсы/учебно-методические-материалы/методики-и-технологии-работы-с-инвали/ (дата обращения: 19.12.2024). –  Текст : электронный.
</w:t>
      </w:r>
    </w:p>
    <w:p>
      <w:pPr>
        <w:jc w:val="both"/>
        <w:spacing w:after="0"/>
      </w:pPr>
      <w:r>
        <w:rPr>
          <w:sz w:val="24"/>
          <w:szCs w:val="24"/>
        </w:rPr>
        <w:t xml:space="preserve">19. Распоряжение Правительства Российской Федерации от 21 июня 2023 года № 1630-р «Об утверждении Стратегии развития беспилотной авиации Российской Федерации на период до 2030 года и на перспективу до 2035 года и плана мероприятий по ее реализации» / КонсультантПлюс. – М.: КонсультантПлюс, 2023. – URL: https://www.consultant.ru/document/cons_doc_LAW_450667/f62ee45faefd8e2a11d6d88941ac66824f848bc2/ (дата обращения: 19.12.2024). – Текст : электронный.
</w:t>
      </w:r>
    </w:p>
    <w:p>
      <w:pPr>
        <w:jc w:val="both"/>
        <w:spacing w:after="0"/>
      </w:pPr>
      <w:r>
        <w:rPr>
          <w:sz w:val="24"/>
          <w:szCs w:val="24"/>
        </w:rPr>
        <w:t xml:space="preserve">20. Федеральный закон от 29 декабря 2012 года № 273-ФЗ (в последующей редакции федеральных законов) «Об образовании в Российской Федерации» / КонсультантПлюс. – М.: КонсультантПлюс, 2012. – URL: https://onlineovp2.consultant.ru/cgi/online.cgi?req=doc"ts=211649712508164774949543359"cacheid=3416615B6417FBC7B6A1023AEC29AE63"mode=splus"base=RZR"n=381462"rnd=D03D56AB076B34B13E91CCF661631FD9#usv91hsx2u. – Текст : электронный.</w:t>
      </w:r>
    </w:p>
    <w:p>
      <w:pPr>
        <w:jc w:val="left"/>
      </w:pPr>
      <w:r>
        <w:rPr>
          <w:sz w:val="28"/>
          <w:szCs w:val="28"/>
          <w:b w:val="1"/>
          <w:bCs w:val="1"/>
        </w:rPr>
        <w:t xml:space="preserve">Этап 1 - 31.12.2025</w:t>
      </w:r>
    </w:p>
    <w:tbl>
      <w:tblGrid>
        <w:gridCol w:w="3000" w:type="dxa"/>
        <w:gridCol w:w="7000" w:type="dxa"/>
      </w:tblGrid>
      <w:tblPr>
        <w:tblStyle w:val="regipTable"/>
      </w:tblPr>
      <w:tr>
        <w:trPr/>
        <w:tc>
          <w:tcPr>
            <w:tcW w:w="3000" w:type="dxa"/>
            <w:vAlign w:val="top"/>
            <w:shd w:val="clear" w:fill="F5F5F5"/>
            <w:noWrap/>
          </w:tcPr>
          <w:p>
            <w:pPr/>
            <w:r>
              <w:rPr/>
              <w:t xml:space="preserve">Срок реализации (от)</w:t>
            </w:r>
          </w:p>
        </w:tc>
        <w:tc>
          <w:tcPr>
            <w:tcW w:w="7000" w:type="dxa"/>
            <w:vAlign w:val="top"/>
            <w:noWrap/>
          </w:tcPr>
          <w:p>
            <w:pPr>
              <w:jc w:val="both"/>
            </w:pPr>
            <w:r>
              <w:rPr>
                <w:sz w:val="24"/>
                <w:szCs w:val="24"/>
              </w:rPr>
              <w:t xml:space="preserve">27.01.2025</w:t>
            </w:r>
          </w:p>
        </w:tc>
      </w:tr>
      <w:tr>
        <w:trPr/>
        <w:tc>
          <w:tcPr>
            <w:tcW w:w="3000" w:type="dxa"/>
            <w:vAlign w:val="top"/>
            <w:shd w:val="clear" w:fill="F5F5F5"/>
            <w:noWrap/>
          </w:tcPr>
          <w:p>
            <w:pPr/>
            <w:r>
              <w:rPr/>
              <w:t xml:space="preserve">Срок реализации (до)</w:t>
            </w:r>
          </w:p>
        </w:tc>
        <w:tc>
          <w:tcPr>
            <w:tcW w:w="7000" w:type="dxa"/>
            <w:vAlign w:val="top"/>
            <w:noWrap/>
          </w:tcPr>
          <w:p>
            <w:pPr>
              <w:jc w:val="both"/>
            </w:pPr>
            <w:r>
              <w:rPr>
                <w:sz w:val="24"/>
                <w:szCs w:val="24"/>
              </w:rPr>
              <w:t xml:space="preserve">31.12.2025</w:t>
            </w:r>
          </w:p>
        </w:tc>
      </w:tr>
      <w:tr>
        <w:trPr/>
        <w:tc>
          <w:tcPr>
            <w:tcW w:w="3000" w:type="dxa"/>
            <w:vAlign w:val="top"/>
            <w:shd w:val="clear" w:fill="F5F5F5"/>
            <w:noWrap/>
          </w:tcPr>
          <w:p>
            <w:pPr/>
            <w:r>
              <w:rPr/>
              <w:t xml:space="preserve">Содержание и методы деятельности</w:t>
            </w:r>
          </w:p>
        </w:tc>
        <w:tc>
          <w:tcPr>
            <w:tcW w:w="7000" w:type="dxa"/>
            <w:vAlign w:val="top"/>
            <w:noWrap/>
          </w:tcPr>
          <w:p>
            <w:pPr>
              <w:jc w:val="both"/>
              <w:spacing w:after="0"/>
            </w:pPr>
            <w:r>
              <w:rPr>
                <w:sz w:val="24"/>
                <w:szCs w:val="24"/>
              </w:rPr>
              <w:t xml:space="preserve">Реализация мероприятия 1.1. Материально-технические обеспечение деятельности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w:t>
            </w:r>
          </w:p>
          <w:p>
            <w:pPr>
              <w:jc w:val="both"/>
              <w:spacing w:after="0"/>
            </w:pPr>
            <w:r>
              <w:rPr>
                <w:sz w:val="24"/>
                <w:szCs w:val="24"/>
              </w:rPr>
              <w:t xml:space="preserve">1.1.1. Создание уличной полетной зоны для практической подготовки обучающихся по эксплуатации беспилотных авиационных систем (методы деятельности: моделирование, реализация закупочных процедур, конструирование, проверка).
</w:t>
            </w:r>
          </w:p>
          <w:p>
            <w:pPr>
              <w:jc w:val="both"/>
              <w:spacing w:after="0"/>
            </w:pPr>
            <w:r>
              <w:rPr>
                <w:sz w:val="24"/>
                <w:szCs w:val="24"/>
              </w:rPr>
              <w:t xml:space="preserve">1.1.2. Создание полигона для практической подготовки обучающихся по эксплуатации беспилотных авиационных систем (методы деятельности: проектирование).
</w:t>
            </w:r>
          </w:p>
          <w:p>
            <w:pPr>
              <w:jc w:val="both"/>
              <w:spacing w:after="0"/>
            </w:pPr>
            <w:r>
              <w:rPr>
                <w:sz w:val="24"/>
                <w:szCs w:val="24"/>
              </w:rPr>
              <w:t xml:space="preserve">1.1.3. Обеспечение функционального использования оборудования в структурном подразделении ГАПОУ АО «Архангельский политехнический техникум» – центре практической подготовки в сфере разработки, производства и эксплуатации беспилотных авиационных систем согласно методическим рекомендациям по созданию и оснащению специализированных классов (кружков) на базе общеобразовательных организаций и центров практической подготовки на базе образовательных организаций, реализующих образовательные программы среднего профессионального образования, в целях реализации образовательных процессов в сфере разработки, производства и эксплуатации беспилотных авиационных систем (утверждены заместителем министра просвещения Российской Федерации А.В. Зыряновой 15 февраля 2024 года № АЗ-23/05вн) (методы деятельности: анализ, проверка, контроль).
</w:t>
            </w:r>
          </w:p>
          <w:p>
            <w:pPr>
              <w:jc w:val="both"/>
              <w:spacing w:after="0"/>
            </w:pPr>
            <w:r>
              <w:rPr>
                <w:sz w:val="24"/>
                <w:szCs w:val="24"/>
              </w:rPr>
              <w:t xml:space="preserve">1.1.4. Закупка дополнительного оборудования в центр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(по востребованности) (методы деятельности: анализ, реализация закупочных процедур, проверка).
</w:t>
            </w:r>
          </w:p>
          <w:p>
            <w:pPr>
              <w:jc w:val="both"/>
              <w:spacing w:after="0"/>
            </w:pPr>
            <w:r>
              <w:rPr>
                <w:sz w:val="24"/>
                <w:szCs w:val="24"/>
              </w:rPr>
              <w:t xml:space="preserve">1.1.5. Приобретение расходных и иных материалов для организации деятельности в центре практической подготовки в сфере разработки, производства и эксплуатации беспилотных авиационных систем (методы деятельности: анализ, реализация закупочных процедур, проверка).
</w:t>
            </w:r>
          </w:p>
          <w:p>
            <w:pPr>
              <w:jc w:val="both"/>
              <w:spacing w:after="0"/>
            </w:pPr>
            <w:r>
              <w:rPr>
                <w:sz w:val="24"/>
                <w:szCs w:val="24"/>
              </w:rPr>
              <w:t xml:space="preserve">Реализация мероприятия 1.2. Учебно-методическое, программное обеспечение функционирования центра практической подготовки в сфере разработки, производства и эксплуатации беспилотных авиационных систем в Архангельской области.
</w:t>
            </w:r>
          </w:p>
          <w:p>
            <w:pPr>
              <w:jc w:val="both"/>
              <w:spacing w:after="0"/>
            </w:pPr>
            <w:r>
              <w:rPr>
                <w:sz w:val="24"/>
                <w:szCs w:val="24"/>
              </w:rPr>
              <w:t xml:space="preserve">1.2.1. Закупка востребованных для организации образовательной деятельности по реализуемым центром практической подготовки в сфере разработки, производства и эксплуатации беспилотных авиационных систем образовательным программам учебников и учебных и учебно-методических пособий и рекомендаций, иных информационных источников (методы деятельности: анализ, реализация закупочных процедур, проверка).
</w:t>
            </w:r>
          </w:p>
          <w:p>
            <w:pPr>
              <w:jc w:val="both"/>
              <w:spacing w:after="0"/>
            </w:pPr>
            <w:r>
              <w:rPr>
                <w:sz w:val="24"/>
                <w:szCs w:val="24"/>
              </w:rPr>
              <w:t xml:space="preserve">1.2.2. Приобретение востребованного для организации образовательной деятельности по реализуемым центром практической подготовки в сфере разработки, производства и эксплуатации беспилотных авиационных систем образовательным программам программного обеспечения (методы деятельности: анализ, реализация закупочных процедур, проверка).
</w:t>
            </w:r>
          </w:p>
          <w:p>
            <w:pPr>
              <w:jc w:val="both"/>
              <w:spacing w:after="0"/>
            </w:pPr>
            <w:r>
              <w:rPr>
                <w:sz w:val="24"/>
                <w:szCs w:val="24"/>
              </w:rPr>
              <w:t xml:space="preserve">Реализация мероприятия 1.3. Кадровое обеспечение работы центра практической подготовки в сфере разработки, производства и эксплуатации беспилотных авиационных систем.
</w:t>
            </w:r>
          </w:p>
          <w:p>
            <w:pPr>
              <w:jc w:val="both"/>
              <w:spacing w:after="0"/>
            </w:pPr>
            <w:r>
              <w:rPr>
                <w:sz w:val="24"/>
                <w:szCs w:val="24"/>
              </w:rPr>
              <w:t xml:space="preserve">1.3.1. Укомплектование регламентированного штата работников ГАПОУ АО «Архангельский политехнический техникум», необходимого для обеспечения функционирования центра практической подготовки в сфере разработки, производства и эксплуатации беспилотных авиационных систем по всем его направлениями деятельности согласно настоящему проекту (методы деятельности: анализ, поиск потенциальных работников, трудоустройство).
</w:t>
            </w:r>
          </w:p>
          <w:p>
            <w:pPr>
              <w:jc w:val="both"/>
              <w:spacing w:after="0"/>
            </w:pPr>
            <w:r>
              <w:rPr>
                <w:sz w:val="24"/>
                <w:szCs w:val="24"/>
              </w:rPr>
              <w:t xml:space="preserve">1.3.2. Целевое обучение потенциальных работников ГАПОУ АО «Архангельский политехнический техникум» (в структурном подразделении «Центр практической подготовки в сфере разработки, производства и эксплуатации беспилотных авиационных систем») в области создания и эксплуатации беспилотных авиационных систем в ФГАОУ ВО «Северный (Арктический) федеральный университет имени М. В. Ломоносова» с последующим трудоустройством в техникуме (методы деятельности: анализ, разработка образовательных программ, заключение договоров о целевом обучении, организация образовательной деятельности, трудоустройство).
</w:t>
            </w:r>
          </w:p>
          <w:p>
            <w:pPr>
              <w:jc w:val="both"/>
              <w:spacing w:after="0"/>
            </w:pPr>
            <w:r>
              <w:rPr>
                <w:sz w:val="24"/>
                <w:szCs w:val="24"/>
              </w:rPr>
              <w:t xml:space="preserve">1.3.3. Систематическое повышение квалификации работников структурного подразделения «Центр практической подготовки в сфере разработки, производства и эксплуатации беспилотных авиационных систем» в профильной сфере и в сфере инклюзивного профессионального образования (методы деятельности: анализ, организация повышения квалификации, оценка).
</w:t>
            </w:r>
          </w:p>
          <w:p>
            <w:pPr>
              <w:jc w:val="both"/>
              <w:spacing w:after="0"/>
            </w:pPr>
            <w:r>
              <w:rPr>
                <w:sz w:val="24"/>
                <w:szCs w:val="24"/>
              </w:rPr>
              <w:t xml:space="preserve">Реализация мероприятия 1.4. Обеспечение комплексной безопасности функционирования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w:t>
            </w:r>
          </w:p>
          <w:p>
            <w:pPr>
              <w:jc w:val="both"/>
              <w:spacing w:after="0"/>
            </w:pPr>
            <w:r>
              <w:rPr>
                <w:sz w:val="24"/>
                <w:szCs w:val="24"/>
              </w:rPr>
              <w:t xml:space="preserve">1.4.1. Организация физической охраны объектов ГАПОУ АО «Архангельский политехнический техникум», в которых осуществляются образовательные процессы в сфере создания и эксплуатации беспилотных авиационных систем, организация контрольно-пропускного режима (методы деятельности: анализ, моделирование, практическое применение, контроль).
</w:t>
            </w:r>
          </w:p>
          <w:p>
            <w:pPr>
              <w:jc w:val="both"/>
              <w:spacing w:after="0"/>
            </w:pPr>
            <w:r>
              <w:rPr>
                <w:sz w:val="24"/>
                <w:szCs w:val="24"/>
              </w:rPr>
              <w:t xml:space="preserve">1.4.2. Выполнение норм и правил пожарной безопасности в центре практической подготовки в сфере разработки, производства и эксплуатации беспилотных авиационных систем (методы деятельности: анализ, документарное обеспечение, инструктаж, практическое применение, контроль).
</w:t>
            </w:r>
          </w:p>
          <w:p>
            <w:pPr>
              <w:jc w:val="both"/>
              <w:spacing w:after="0"/>
            </w:pPr>
            <w:r>
              <w:rPr>
                <w:sz w:val="24"/>
                <w:szCs w:val="24"/>
              </w:rPr>
              <w:t xml:space="preserve">1.4.3. Соблюдение норм охраны труда, безопасности жизнедеятельности (методы деятельности: анализ, документарное обеспечение, инструктаж, практическое применение, контроль).
</w:t>
            </w:r>
          </w:p>
          <w:p>
            <w:pPr>
              <w:jc w:val="both"/>
              <w:spacing w:after="0"/>
            </w:pPr>
            <w:r>
              <w:rPr>
                <w:sz w:val="24"/>
                <w:szCs w:val="24"/>
              </w:rPr>
              <w:t xml:space="preserve">1.4.4. Соблюдение электробезопасности в центре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(методы деятельности: анализ, документарное обеспечение, инструктаж, практическое применение, контроль).
</w:t>
            </w:r>
          </w:p>
          <w:p>
            <w:pPr>
              <w:jc w:val="both"/>
              <w:spacing w:after="0"/>
            </w:pPr>
            <w:r>
              <w:rPr>
                <w:sz w:val="24"/>
                <w:szCs w:val="24"/>
              </w:rPr>
              <w:t xml:space="preserve">1.4.5. Обеспечение информационной безопасности в центре практической подготовки в сфере разработки, производства и эксплуатации беспилотных авиационных систем (методы деятельности: анализ, документарное обеспечение, инструктаж, практическое применение, контроль).
</w:t>
            </w:r>
          </w:p>
          <w:p>
            <w:pPr>
              <w:jc w:val="both"/>
              <w:spacing w:after="0"/>
            </w:pPr>
            <w:r>
              <w:rPr>
                <w:sz w:val="24"/>
                <w:szCs w:val="24"/>
              </w:rPr>
              <w:t xml:space="preserve">1.4.6. Обеспечение соблюдения санитарно-эпидемиологических условий в ГАПОУ АО «Архангельский политехнический техникум» (методы деятельности: анализ, документарное обеспечение, инструктаж, практическое применение, контроль).
</w:t>
            </w:r>
          </w:p>
          <w:p>
            <w:pPr>
              <w:jc w:val="both"/>
              <w:spacing w:after="0"/>
            </w:pPr>
            <w:r>
              <w:rPr>
                <w:sz w:val="24"/>
                <w:szCs w:val="24"/>
              </w:rPr>
              <w:t xml:space="preserve">Реализация мероприятия 2.1. Разработка беспилотных летательных аппаратов, востребованных в рамках разных видов экономической деятельности как Архангельской области, так и других субъектов Российской Федерации в рамках создания и функционирования в ГАПОУ АО «Архангельский политехнический техникум» учебно-производственного комплекса «Беспилотные авиационные системы», доступного для лиц с инвалидностью, в том числе участников специальной военной операции.
</w:t>
            </w:r>
          </w:p>
          <w:p>
            <w:pPr>
              <w:jc w:val="both"/>
              <w:spacing w:after="0"/>
            </w:pPr>
            <w:r>
              <w:rPr>
                <w:sz w:val="24"/>
                <w:szCs w:val="24"/>
              </w:rPr>
              <w:t xml:space="preserve">2.1.1. Создание и обеспечение функционирования в ГАПОУ АО «Архангельский политехнический техникум» учебно-производственного комплекса «Беспилотные авиационные системы», доступного для лиц с инвалидностью, в том числе участников специальной военной операции (методы деятельности: моделирование, документарное сопровождение, организация практической деятельности, контроль).
</w:t>
            </w:r>
          </w:p>
          <w:p>
            <w:pPr>
              <w:jc w:val="both"/>
              <w:spacing w:after="0"/>
            </w:pPr>
            <w:r>
              <w:rPr>
                <w:sz w:val="24"/>
                <w:szCs w:val="24"/>
              </w:rPr>
              <w:t xml:space="preserve">2.1.2. Создание учебно-производственным комплексом «Беспилотные авиационные системы» ГАПОУ АО «Архангельский политехнический техникум» востребованных моделей беспилотных летательных аппаратов (анализ, моделирование, конструирование, практическое испытание, оценка). 
</w:t>
            </w:r>
          </w:p>
          <w:p>
            <w:pPr>
              <w:jc w:val="both"/>
              <w:spacing w:after="0"/>
            </w:pPr>
            <w:r>
              <w:rPr>
                <w:sz w:val="24"/>
                <w:szCs w:val="24"/>
              </w:rPr>
              <w:t xml:space="preserve">Реализация мероприятия 2.2. Производство беспилотных летательных аппаратов для использования в разных видах экономической деятельности в России в рамках деятельности учебно-производственного комплекса «Беспилотные авиационные системы».
</w:t>
            </w:r>
          </w:p>
          <w:p>
            <w:pPr>
              <w:jc w:val="both"/>
              <w:spacing w:after="0"/>
            </w:pPr>
            <w:r>
              <w:rPr>
                <w:sz w:val="24"/>
                <w:szCs w:val="24"/>
              </w:rPr>
              <w:t xml:space="preserve">2.2.1. Производство учебно-производственным комплексом «Беспилотные авиационные системы» ГАПОУ АО «Архангельский политехнический техникум» разработанных беспилотных летательных аппаратов по заказам от организаций и предприятий (методы деятельности: анализ, моделирование, конструирование, практическое испытание, оценка).
</w:t>
            </w:r>
          </w:p>
          <w:p>
            <w:pPr>
              <w:jc w:val="both"/>
              <w:spacing w:after="0"/>
            </w:pPr>
            <w:r>
              <w:rPr>
                <w:sz w:val="24"/>
                <w:szCs w:val="24"/>
              </w:rPr>
              <w:t xml:space="preserve">2.2.2. Сбыт сконструированных беспилотных летательных аппаратов заинтересованным организациям и предприятиям (методы деятельности: анализ потенциальных покупателей (получателей) товара, продажа (предоставление) товара, контроль).
</w:t>
            </w:r>
          </w:p>
          <w:p>
            <w:pPr>
              <w:jc w:val="both"/>
              <w:spacing w:after="0"/>
            </w:pPr>
            <w:r>
              <w:rPr>
                <w:sz w:val="24"/>
                <w:szCs w:val="24"/>
              </w:rPr>
              <w:t xml:space="preserve">Реализация мероприятия 2.3. Осуществление ремонта беспилотных летательных аппаратов в учебно-производственном комплексе «Беспилотные авиационные системы».
</w:t>
            </w:r>
          </w:p>
          <w:p>
            <w:pPr>
              <w:jc w:val="both"/>
              <w:spacing w:after="0"/>
            </w:pPr>
            <w:r>
              <w:rPr>
                <w:sz w:val="24"/>
                <w:szCs w:val="24"/>
              </w:rPr>
              <w:t xml:space="preserve">2.3.1. Произведение учебно-производственным комплексом «Беспилотные авиационные системы» ремонтных работ беспилотных летательных аппаратов согласно соответствующим заказам (заявкам) от заинтересованных организаций (методы деятельности: прием заказов, анализ работ, произведение ремонтных работ, практическое испытание, оценка, выдача товара заказчику).
</w:t>
            </w:r>
          </w:p>
          <w:p>
            <w:pPr>
              <w:jc w:val="both"/>
              <w:spacing w:after="0"/>
            </w:pPr>
            <w:r>
              <w:rPr>
                <w:sz w:val="24"/>
                <w:szCs w:val="24"/>
              </w:rPr>
              <w:t xml:space="preserve">Реализация мероприятия 3.1. Подготовка и проведение форм (мероприятий) по профессиональной ориентации для обучающихся общеобразовательных организаций и иных образовательных организаций, расположенных на территории Архангельской области, в условиях инклюзивного образования, направленных на их профессиональное самоопределение в области беспилотных авиационных систем.
</w:t>
            </w:r>
          </w:p>
          <w:p>
            <w:pPr>
              <w:jc w:val="both"/>
              <w:spacing w:after="0"/>
            </w:pPr>
            <w:r>
              <w:rPr>
                <w:sz w:val="24"/>
                <w:szCs w:val="24"/>
              </w:rPr>
              <w:t xml:space="preserve">3.1.1. Реализация коллективных, групповых и индивидуальных мероприятий по профессиональной ориентации в области беспилотных авиационных систем для обучающихся общеобразовательных организаций и иных образовательных организаций, расположенных на территории Архангельской области: профориентационное тестирование, профориентационные беседы, классные часы, индивидуальные и групповые консультации, дни открытых дверей, мастер-классы, профессиональные пробы, проведение конкурсов профессионального мастерства, производственные экскурсии, встречи с работодателями, изготовление рекламно-информационных материалов и др. (методы деятельности: планирование, подготовка, проведение, рефлексия).
</w:t>
            </w:r>
          </w:p>
          <w:p>
            <w:pPr>
              <w:jc w:val="both"/>
              <w:spacing w:after="0"/>
            </w:pPr>
            <w:r>
              <w:rPr>
                <w:sz w:val="24"/>
                <w:szCs w:val="24"/>
              </w:rPr>
              <w:t xml:space="preserve">3.1.2. Разработка (актуализация) и реализация для потенциальных абитуриентов профессиональной образовательной организации дополнительных общеобразовательных программам – дополнительных общеразвивающих программам, в том числе адаптированным образовательным программам, по следующей тематике «Основы эксплуатации беспилотных авиационных систем», «Фиджитал спорт. Пилотирование квадракоптера» (методы деятельности: маркетинговое исследование, анализ документации, моделирование (конструирование) образовательных программ, экспертная оценка, комплектация учебных групп, планирование, подготовка, проведение, рефлексия).
</w:t>
            </w:r>
          </w:p>
          <w:p>
            <w:pPr>
              <w:jc w:val="both"/>
              <w:spacing w:after="0"/>
            </w:pPr>
            <w:r>
              <w:rPr>
                <w:sz w:val="24"/>
                <w:szCs w:val="24"/>
              </w:rPr>
              <w:t xml:space="preserve">Реализация мероприятия 3.2. Реализация форм (мероприятий) по профессиональной ориентации для родителей обучающихся образовательных организаций.
</w:t>
            </w:r>
          </w:p>
          <w:p>
            <w:pPr>
              <w:jc w:val="both"/>
              <w:spacing w:after="0"/>
            </w:pPr>
            <w:r>
              <w:rPr>
                <w:sz w:val="24"/>
                <w:szCs w:val="24"/>
              </w:rPr>
              <w:t xml:space="preserve">3.2.1. Реализация коллективных, групповых и индивидуальных мероприятий по профессиональной ориентации в области беспилотных авиационных систем для родителей обучающихся образовательных организаций: профориентационные беседы, родительские собрания, проведение экскурсий по профессиональной образовательной организации, привлечение родителей (законных представителей) обучающихся к соучастию в профориентационных мероприятиях и др. (методы деятельности: планирование, подготовка, проведение, рефлексия).
</w:t>
            </w:r>
          </w:p>
          <w:p>
            <w:pPr>
              <w:jc w:val="both"/>
              <w:spacing w:after="0"/>
            </w:pPr>
            <w:r>
              <w:rPr>
                <w:sz w:val="24"/>
                <w:szCs w:val="24"/>
              </w:rPr>
              <w:t xml:space="preserve">Реализация мероприятия 3.3. Проведение мероприятий в рамках профориентации обучающихся для работников общеобразовательных организаций.
</w:t>
            </w:r>
          </w:p>
          <w:p>
            <w:pPr>
              <w:jc w:val="both"/>
              <w:spacing w:after="0"/>
            </w:pPr>
            <w:r>
              <w:rPr>
                <w:sz w:val="24"/>
                <w:szCs w:val="24"/>
              </w:rPr>
              <w:t xml:space="preserve">3.3.1. Реализация коллективных, групповых и индивидуальных мероприятий в рамках профориентации обучающихся в области беспилотных авиационных систем для работников общеобразовательных организаций: информационное, методическое обеспечение педагогических работников школ материалами для профориентации, доступными для обучающихся с инвалидностью и ограниченными возможностями здоровья разных нозологических групп; проведение совместных мероприятий профориентационной направленности профессиональной образовательной организацией и школами; реализация профессиональной образовательной организацией коллегиальных форм повышения квалификации для работников общеобразовательных организаций по вопросам профориентации (семинары, практикумы, курсы и др.) (методы деятельности: планирование, подготовка, проведение, рефлексия).
</w:t>
            </w:r>
          </w:p>
          <w:p>
            <w:pPr>
              <w:jc w:val="both"/>
              <w:spacing w:after="0"/>
            </w:pPr>
            <w:r>
              <w:rPr>
                <w:sz w:val="24"/>
                <w:szCs w:val="24"/>
              </w:rPr>
              <w:t xml:space="preserve">Реализация мероприятия 3.4. Реализация мероприятий в рамках профориентации для работников профессиональных образовательных организаций, работодателей, иных лиц.
</w:t>
            </w:r>
          </w:p>
          <w:p>
            <w:pPr>
              <w:jc w:val="both"/>
              <w:spacing w:after="0"/>
            </w:pPr>
            <w:r>
              <w:rPr>
                <w:sz w:val="24"/>
                <w:szCs w:val="24"/>
              </w:rPr>
              <w:t xml:space="preserve">3.4.1. Подготовка и проведение мероприятий в рамках профориентации для работников профессиональных образовательных организаций, работодателей, иных лиц: проведение конференций, семинаров, круглых столов, дискуссионных площадок по вопросам профориентации школьников, имеющих инвалидность и ограниченные возможности здоровья, в том числе в сфере разработки, производства и эксплуатации беспилотных авиационных систем; непосредственное вовлечение всех заинтересованных лиц в подготовку и проведение профориентационных мероприятий; информационная и методическая поддержка профориентационной работы, проводимой работниками профессиональной образовательной организации, работодателями и другими заинтересованными организациями и лицами; реализация курсов повышения квалификации по тематике построения профориентационной деятельности для обучающихся, в том числе имеющим инвалидность и ограниченные возможности здоровья (методы деятельности: планирование, подготовка, проведение, рефлексия).
</w:t>
            </w:r>
          </w:p>
          <w:p>
            <w:pPr>
              <w:jc w:val="both"/>
              <w:spacing w:after="0"/>
            </w:pPr>
            <w:r>
              <w:rPr>
                <w:sz w:val="24"/>
                <w:szCs w:val="24"/>
              </w:rPr>
              <w:t xml:space="preserve">Реализация мероприятия 4.1. Реализация в ГАПОУ АО «Архангельский политехнический техникум» образовательных программ среднего профессионального образования, в том числе, при необходимости, адаптированных для обучающихся с ограниченными возможностями здоровья и инвалидностью, по специальности 25.02.08 Эксплуатация беспилотных авиационных систем.
</w:t>
            </w:r>
          </w:p>
          <w:p>
            <w:pPr>
              <w:jc w:val="both"/>
              <w:spacing w:after="0"/>
            </w:pPr>
            <w:r>
              <w:rPr>
                <w:sz w:val="24"/>
                <w:szCs w:val="24"/>
              </w:rPr>
              <w:t xml:space="preserve">4.1.1. Разработка образовательных программ среднего профессионального образования, в том числе, при необходимости, адаптированных для обучающихся с ограниченными возможностями здоровья и инвалидностью, по специальности 25.02.08 Эксплуатация беспилотных авиационных систем (методы деятельности: маркетинговое исследование, анализ документации, моделирование (конструирование) образовательных программ, экспертная оценка).
</w:t>
            </w:r>
          </w:p>
          <w:p>
            <w:pPr>
              <w:jc w:val="both"/>
              <w:spacing w:after="0"/>
            </w:pPr>
            <w:r>
              <w:rPr>
                <w:sz w:val="24"/>
                <w:szCs w:val="24"/>
              </w:rPr>
              <w:t xml:space="preserve">4.1.2. Реализация образовательных программ среднего профессионального образования, в том числе, при необходимости, адаптированных для обучающихся с ограниченными возможностями здоровья и инвалидностью, по специальности 25.02.08 Эксплуатация беспилотных авиационных систем (методы деятельности: комплектация учебных групп, планирование, подготовка, проведение, рефлексия).
</w:t>
            </w:r>
          </w:p>
          <w:p>
            <w:pPr>
              <w:jc w:val="both"/>
              <w:spacing w:after="0"/>
            </w:pPr>
            <w:r>
              <w:rPr>
                <w:sz w:val="24"/>
                <w:szCs w:val="24"/>
              </w:rPr>
              <w:t xml:space="preserve">Реализация мероприятия 4.2. Расширение количества профессиональных образовательных организаций в Архангельской области, осуществляющих подготовку специалистов среднего звена по специальности 25.02.08 Эксплуатация беспилотных авиационных систем.
</w:t>
            </w:r>
          </w:p>
          <w:p>
            <w:pPr>
              <w:jc w:val="both"/>
              <w:spacing w:after="0"/>
            </w:pPr>
            <w:r>
              <w:rPr>
                <w:sz w:val="24"/>
                <w:szCs w:val="24"/>
              </w:rPr>
              <w:t xml:space="preserve">4.2.1. Определение потенциальных профессиональных образовательных организаций в Архангельской области, которые заинтересованы и имеют ресурсные возможности к организации образовательной деятельности по специальности 25.02.08 Эксплуатация беспилотных авиационных систем (методы деятельности: анализ, стимулирование).
</w:t>
            </w:r>
          </w:p>
          <w:p>
            <w:pPr>
              <w:jc w:val="both"/>
              <w:spacing w:after="0"/>
            </w:pPr>
            <w:r>
              <w:rPr>
                <w:sz w:val="24"/>
                <w:szCs w:val="24"/>
              </w:rPr>
              <w:t xml:space="preserve">4.2.2. Разработка и лицензирование профессиональными образовательными организациями при поддержке со стороны ГАПОУ АО «Архангельский политехнический техникум» образовательных программ среднего профессионального образования – программ подготовки специалистов среднего звена по специальности 25.02.08 Эксплуатация беспилотных авиационных систем (методы деятельности: анализ документации, моделирование (конструирование) образовательных программ, подготовка документации, экспертная оценка).
</w:t>
            </w:r>
          </w:p>
          <w:p>
            <w:pPr>
              <w:jc w:val="both"/>
              <w:spacing w:after="0"/>
            </w:pPr>
            <w:r>
              <w:rPr>
                <w:sz w:val="24"/>
                <w:szCs w:val="24"/>
              </w:rPr>
              <w:t xml:space="preserve">4.2.3. Реализация профессиональными образовательными организациями в Архангельской области программ подготовки специалистов среднего звена по специальности 25.02.08 Эксплуатация беспилотных авиационных систем (методы деятельности: комплектация учебных групп, планирование, подготовка, проведение, рефлексия).
</w:t>
            </w:r>
          </w:p>
          <w:p>
            <w:pPr>
              <w:jc w:val="both"/>
              <w:spacing w:after="0"/>
            </w:pPr>
            <w:r>
              <w:rPr>
                <w:sz w:val="24"/>
                <w:szCs w:val="24"/>
              </w:rPr>
              <w:t xml:space="preserve">Реализация мероприятия 5.1. Проведение в рамках сетевого обучения профессорско-преподавательским составом ФГАОУ ВО «Северный (Арктический) федеральный университет имени М. В. Ломоносова» учебных занятий по специальности 25.02.08 Эксплуатация беспилотных авиационных систем для обучающихся ГАПОУ АО «Архангельский политехнический техникум».
</w:t>
            </w:r>
          </w:p>
          <w:p>
            <w:pPr>
              <w:jc w:val="both"/>
              <w:spacing w:after="0"/>
            </w:pPr>
            <w:r>
              <w:rPr>
                <w:sz w:val="24"/>
                <w:szCs w:val="24"/>
              </w:rPr>
              <w:t xml:space="preserve">5.1.1. Заключение ГАПОУ АО «Архангельский политехнический техникум» договора о сетевом обучении с ФГАОУ ВО «Северный (Арктический) федеральный университет имени М. В. Ломоносова», подготовка необходимого пакета документов для проведения учебных занятий по специальности 25.02.08 Эксплуатация беспилотных авиационных систем для обучающихся ГАПОУ АО «Архангельский политехнический техникум» со стороны ФГАОУ ВО «Северный (Арктический) федеральный университет имени М. В. Ломоносова» (методы деятельности: анализ документации, разработка документации).
</w:t>
            </w:r>
          </w:p>
          <w:p>
            <w:pPr>
              <w:jc w:val="both"/>
              <w:spacing w:after="0"/>
            </w:pPr>
            <w:r>
              <w:rPr>
                <w:sz w:val="24"/>
                <w:szCs w:val="24"/>
              </w:rPr>
              <w:t xml:space="preserve">5.1.2. Реализация в рамках сетевого обучения профессорско-преподавательским составом ФГАОУ ВО «Северный (Арктический) федеральный университет имени М. В. Ломоносова» учебных занятий по специальности 25.02.08 Эксплуатация беспилотных авиационных систем для обучающихся ГАПОУ АО «Архангельский политехнический техникум» (методы деятельности: планирование, подготовка, проведение, рефлексия).
</w:t>
            </w:r>
          </w:p>
          <w:p>
            <w:pPr>
              <w:jc w:val="both"/>
              <w:spacing w:after="0"/>
            </w:pPr>
            <w:r>
              <w:rPr>
                <w:sz w:val="24"/>
                <w:szCs w:val="24"/>
              </w:rPr>
              <w:t xml:space="preserve">Реализация мероприятия 5.2. Создание условий для дальнейшего обучения выпускников ГАПОУ АО «Архангельский политехнический техникум» образовательных программ по специальности 25.02.08 Эксплуатация беспилотных авиационных систем в ФГАОУ ВО «Северный (Арктический) федеральный университет имени М. В. Ломоносова» в сфере разработки, производства и эксплуатации беспилотных авиационных систем.
</w:t>
            </w:r>
          </w:p>
          <w:p>
            <w:pPr>
              <w:jc w:val="both"/>
              <w:spacing w:after="0"/>
            </w:pPr>
            <w:r>
              <w:rPr>
                <w:sz w:val="24"/>
                <w:szCs w:val="24"/>
              </w:rPr>
              <w:t xml:space="preserve">5.2.1. Заключение соглашения о сотрудничестве и взаимодействии между ГАПОУ АО «Архангельский политехнический техникум» и ФГАОУ ВО «Северный (Арктический) федеральный университет имени М. В. Ломоносова» в вопросах построения системы непрерывной подготовки (непрерывного образования) в сфере разработки, производства и эксплуатации беспилотных авиационных систем (методы деятельности: анализ документации, разработка документации).
</w:t>
            </w:r>
          </w:p>
          <w:p>
            <w:pPr>
              <w:jc w:val="both"/>
              <w:spacing w:after="0"/>
            </w:pPr>
            <w:r>
              <w:rPr>
                <w:sz w:val="24"/>
                <w:szCs w:val="24"/>
              </w:rPr>
              <w:t xml:space="preserve">5.2.2. Обучение выпускников ГАПОУ АО «Архангельский политехнический техникум» образовательных программ по специальности 25.02.08 Эксплуатация беспилотных авиационных систем в ФГАОУ ВО «Северный (Арктический) федеральный университет имени М. В. Ломоносова» в сфере разработки, производства и эксплуатации беспилотных авиационных систем в рамках сотрудничества в системе «профессиональная образовательная организация – образовательная организация высшего образования» (методы деятельности: моделирование (конструирование) образовательных программ, экспертная оценка, составление документации, планирование, подготовка, проведение, рефлексия).
</w:t>
            </w:r>
          </w:p>
          <w:p>
            <w:pPr>
              <w:jc w:val="both"/>
              <w:spacing w:after="0"/>
            </w:pPr>
            <w:r>
              <w:rPr>
                <w:sz w:val="24"/>
                <w:szCs w:val="24"/>
              </w:rPr>
              <w:t xml:space="preserve">Реализация мероприятия 6.1. Подготовка (актуализация) и реализация основных программ профессионального обучения по профессии рабочего «Оператор беспилотных авиационных систем (с максимальной взлетной массой 30 килограммов и менее)».
</w:t>
            </w:r>
          </w:p>
          <w:p>
            <w:pPr>
              <w:jc w:val="both"/>
              <w:spacing w:after="0"/>
            </w:pPr>
            <w:r>
              <w:rPr>
                <w:sz w:val="24"/>
                <w:szCs w:val="24"/>
              </w:rPr>
              <w:t xml:space="preserve">6.1.1. Подготовка (актуализация) основных программ профессионального обучения (программы профессиональной подготовки по профессии рабочего и (или) программы переподготовки рабочих и (или) программы повышения квалификации рабочих) по профессии рабочего «Оператор беспилотных авиационных систем (с максимальной взлетной массой 30 килограммов и менее)» (методы деятельности: маркетинговое исследование, анализ документации, моделирование (конструирование) образовательных программ, экспертная оценка).
</w:t>
            </w:r>
          </w:p>
          <w:p>
            <w:pPr>
              <w:jc w:val="both"/>
              <w:spacing w:after="0"/>
            </w:pPr>
            <w:r>
              <w:rPr>
                <w:sz w:val="24"/>
                <w:szCs w:val="24"/>
              </w:rPr>
              <w:t xml:space="preserve">6.1.2. Реализация основных программ профессионального обучения (программы профессиональной подготовки по профессии рабочего и (или) программы переподготовки рабочих и (или) программы повышения квалификации рабочих) по профессии рабочего «Оператор беспилотных авиационных систем (с максимальной взлетной массой 30 килограммов и менее)» (комплектация учебных групп, планирование, подготовка, проведение, рефлексия).
</w:t>
            </w:r>
          </w:p>
          <w:p>
            <w:pPr>
              <w:jc w:val="both"/>
              <w:spacing w:after="0"/>
            </w:pPr>
            <w:r>
              <w:rPr>
                <w:sz w:val="24"/>
                <w:szCs w:val="24"/>
              </w:rPr>
              <w:t xml:space="preserve">Реализация мероприятия 7.1. Разработка (актуализация) и реализация дополнительных профессиональных программ – дополнительных программ повышения квалификации, в том числе для обучающихся с ограниченными возможностями здоровья и инвалидностью, по вопросам создания и эксплуатации беспилотных летательных аппаратов.
</w:t>
            </w:r>
          </w:p>
          <w:p>
            <w:pPr>
              <w:jc w:val="both"/>
              <w:spacing w:after="0"/>
            </w:pPr>
            <w:r>
              <w:rPr>
                <w:sz w:val="24"/>
                <w:szCs w:val="24"/>
              </w:rPr>
              <w:t xml:space="preserve">7.1.1. Разработка (актуализация) дополнительных профессиональных программ – дополнительных программ повышения квалификации по вопросам создания и эксплуатации беспилотных летательных аппаратов по следующей тематике «Эксплуатация беспилотных авиационных систем. Базовый уровень», «Эксплуатация беспилотных авиационных систем. Повышенный уровень», «Применение 3D-принтера при ремонте беспилотных авиационных систем» (методы деятельности: маркетинговое исследование, анализ документации, моделирование (конструирование) образовательных программ, экспертная оценка).
</w:t>
            </w:r>
          </w:p>
          <w:p>
            <w:pPr>
              <w:jc w:val="both"/>
              <w:spacing w:after="0"/>
            </w:pPr>
            <w:r>
              <w:rPr>
                <w:sz w:val="24"/>
                <w:szCs w:val="24"/>
              </w:rPr>
              <w:t xml:space="preserve">7.1.2. Реализация дополнительных профессиональных программ – дополнительных программ повышения квалификации по вопросам создания и эксплуатации беспилотных летательных аппаратов по следующей тематике «Эксплуатация беспилотных авиационных систем. Базовый уровень», «Эксплуатация беспилотных авиационных систем. Повышенный уровень», «Применение 3D-принтера при ремонте беспилотных авиационных систем» (комплектация учебных групп, планирование, подготовка, проведение, рефлексия).
</w:t>
            </w:r>
          </w:p>
          <w:p>
            <w:pPr>
              <w:jc w:val="both"/>
              <w:spacing w:after="0"/>
            </w:pPr>
            <w:r>
              <w:rPr>
                <w:sz w:val="24"/>
                <w:szCs w:val="24"/>
              </w:rPr>
              <w:t xml:space="preserve">Реализация мероприятия 7.2. Организация образовательной деятельности обучающихся, в том числе имеющих ограничения жизнедеятельности, по дополнительным профессиональным программам – программам профессиональной переподготовки в сфере разработки, производства и эксплуатации беспилотных авиационных систем.
</w:t>
            </w:r>
          </w:p>
          <w:p>
            <w:pPr>
              <w:jc w:val="both"/>
              <w:spacing w:after="0"/>
            </w:pPr>
            <w:r>
              <w:rPr>
                <w:sz w:val="24"/>
                <w:szCs w:val="24"/>
              </w:rPr>
              <w:t xml:space="preserve">7.2.1. Разработка (актуализация) дополнительных профессиональных программам – программам профессиональной переподготовки в сфере разработки, производства и эксплуатации беспилотных авиационных систем по следующей тематике «Эксплуатация беспилотных авиационных систем (с максимальной взлетной массой 30 кг и менее)», «Ремонт и техническое обслуживание беспилотных воздушных судов с максимальной взлетной массой 30 килограмм и менее» (методы деятельности: маркетинговое исследование, анализ документации, моделирование (конструирование) образовательных программ, экспертная оценка).
</w:t>
            </w:r>
          </w:p>
          <w:p>
            <w:pPr>
              <w:jc w:val="both"/>
              <w:spacing w:after="0"/>
            </w:pPr>
            <w:r>
              <w:rPr>
                <w:sz w:val="24"/>
                <w:szCs w:val="24"/>
              </w:rPr>
              <w:t xml:space="preserve">7.2.2. Реализация дополнительных профессиональных программам – программам профессиональной переподготовки в сфере разработки, производства и эксплуатации беспилотных авиационных систем по следующей тематике «Эксплуатация беспилотных авиационных систем (с максимальной взлетной массой 30 кг и менее)», «Ремонт и техническое обслуживание беспилотных воздушных судов с максимальной взлетной массой 30 килограмм и менее» (комплектация учебных групп, планирование, подготовка, проведение, рефлексия).
</w:t>
            </w:r>
          </w:p>
          <w:p>
            <w:pPr>
              <w:jc w:val="both"/>
              <w:spacing w:after="0"/>
            </w:pPr>
            <w:r>
              <w:rPr>
                <w:sz w:val="24"/>
                <w:szCs w:val="24"/>
              </w:rPr>
              <w:t xml:space="preserve">Реализация мероприятия 8.1. Содействие выпускникам в поиске подходящей профильной работы в сфере разработки, производства и эксплуатации беспилотных авиационных систем.
</w:t>
            </w:r>
          </w:p>
          <w:p>
            <w:pPr>
              <w:jc w:val="both"/>
              <w:spacing w:after="0"/>
            </w:pPr>
            <w:r>
              <w:rPr>
                <w:sz w:val="24"/>
                <w:szCs w:val="24"/>
              </w:rPr>
              <w:t xml:space="preserve">8.1.1. Реализация коллективных, групповых и индивидуальных мероприятий по содействию выпускникам профессиональной образовательной организации в поиске подходящей профильной работы в сфере разработки, производства и эксплуатации беспилотных авиационных систем: психологическое и профессиональное тестирование; выстраивание индивидуальной карьеры выпускника; оказание индивидуальных консультационных услуг по поиску работы; информирование о состоянии на рынке труда; презентации профессий; встречи с потенциальными работодателями; организация практик обучающихся у потенциальных работодателей; создание базы данных работодателей; встречи с выпускниками с успешной карьерой и др. (методы деятельности: планирование, подготовка, проведение, рефлексия).
</w:t>
            </w:r>
          </w:p>
          <w:p>
            <w:pPr>
              <w:jc w:val="both"/>
              <w:spacing w:after="0"/>
            </w:pPr>
            <w:r>
              <w:rPr>
                <w:sz w:val="24"/>
                <w:szCs w:val="24"/>
              </w:rPr>
              <w:t xml:space="preserve">Реализация мероприятия 8.2. Сопровождение выпускников в закреплении на профильных рабочих местах в сфере создания и эксплуатации беспилотных авиационных систем.
</w:t>
            </w:r>
          </w:p>
          <w:p>
            <w:pPr>
              <w:jc w:val="both"/>
              <w:spacing w:after="0"/>
            </w:pPr>
            <w:r>
              <w:rPr>
                <w:sz w:val="24"/>
                <w:szCs w:val="24"/>
              </w:rPr>
              <w:t xml:space="preserve">8.2.1. Проведение мониторингов распределения выпускников профессиональной образовательной организации и закрепления их на рабочих местах (методы деятельности: анкетирование, анализ, синтез, интерпретация полученных данных).
</w:t>
            </w:r>
          </w:p>
          <w:p>
            <w:pPr>
              <w:jc w:val="both"/>
              <w:spacing w:after="0"/>
            </w:pPr>
            <w:r>
              <w:rPr>
                <w:sz w:val="24"/>
                <w:szCs w:val="24"/>
              </w:rPr>
              <w:t xml:space="preserve">8.2.2. Непосредственное сотрудничество профессиональной образовательной организации с работодателями выпускников для создания успешной системы профессиональной и производственной адаптации выпускников на предприятиях и их закрепления на рабочих местах (методы деятельности: анализ, организация практической деятельности, оценка).
</w:t>
            </w:r>
          </w:p>
          <w:p>
            <w:pPr>
              <w:jc w:val="both"/>
              <w:spacing w:after="0"/>
            </w:pPr>
            <w:r>
              <w:rPr>
                <w:sz w:val="24"/>
                <w:szCs w:val="24"/>
              </w:rPr>
              <w:t xml:space="preserve">8.2.3. Организация системы наставничества для молодых специалистов, рабочих, служащих в сфере разработки, производства и эксплуатации беспилотных авиационных систем на предприятии при взаимодействии с профессиональной образовательной организацией (методы деятельности: анализ, организация практической деятельности, контроль).
</w:t>
            </w:r>
          </w:p>
          <w:p>
            <w:pPr>
              <w:jc w:val="both"/>
              <w:spacing w:after="0"/>
            </w:pPr>
            <w:r>
              <w:rPr>
                <w:sz w:val="24"/>
                <w:szCs w:val="24"/>
              </w:rPr>
              <w:t xml:space="preserve">Реализация мероприятия 9.1. Создание на базе ГАПОУ АО «Архангельский политехнический техникум» регионального (Архангельская область)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w:t>
            </w:r>
          </w:p>
          <w:p>
            <w:pPr>
              <w:jc w:val="both"/>
              <w:spacing w:after="0"/>
            </w:pPr>
            <w:r>
              <w:rPr>
                <w:sz w:val="24"/>
                <w:szCs w:val="24"/>
              </w:rPr>
              <w:t xml:space="preserve">9.1.1. Подготовка и утверждение необходимых документов для создания регионального (Архангельская область)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на базе ГАПОУ АО «Архангельский политехнический техникум» (методы деятельности: анализ, подготовка документации).
</w:t>
            </w:r>
          </w:p>
          <w:p>
            <w:pPr>
              <w:jc w:val="both"/>
              <w:spacing w:after="0"/>
            </w:pPr>
            <w:r>
              <w:rPr>
                <w:sz w:val="24"/>
                <w:szCs w:val="24"/>
              </w:rPr>
              <w:t xml:space="preserve">9.1.2. Установление сотрудничества и взаимодействия регионального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с федеральным учебно-методическим объединением по указанной выше укрупненной группе профессий, специальностей среднего профессионального образования (методы деятельности: анализ, подготовка документации).
</w:t>
            </w:r>
          </w:p>
          <w:p>
            <w:pPr>
              <w:jc w:val="both"/>
              <w:spacing w:after="0"/>
            </w:pPr>
            <w:r>
              <w:rPr>
                <w:sz w:val="24"/>
                <w:szCs w:val="24"/>
              </w:rPr>
              <w:t xml:space="preserve">Реализация мероприятия 9.2. Функционирование регионального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в Архангельской области на базе ГАПОУ АО «Архангельский политехнический техникум».
</w:t>
            </w:r>
          </w:p>
          <w:p>
            <w:pPr>
              <w:jc w:val="both"/>
              <w:spacing w:after="0"/>
            </w:pPr>
            <w:r>
              <w:rPr>
                <w:sz w:val="24"/>
                <w:szCs w:val="24"/>
              </w:rPr>
              <w:t xml:space="preserve">9.2.1. Планирование деятельности регионального (Архангельская область)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на базе ГАПОУ АО «Архангельский политехнический техникум» (методы деятельности: анализ, синтез, подготовка документации).
</w:t>
            </w:r>
          </w:p>
          <w:p>
            <w:pPr>
              <w:jc w:val="both"/>
              <w:spacing w:after="0"/>
            </w:pPr>
            <w:r>
              <w:rPr>
                <w:sz w:val="24"/>
                <w:szCs w:val="24"/>
              </w:rPr>
              <w:t xml:space="preserve">9.2.2. Реализация плана работы регионального (Архангельская область)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(методы деятельности: текущее планирование, подготовка, проведение, рефлексия).
</w:t>
            </w:r>
          </w:p>
          <w:p>
            <w:pPr>
              <w:jc w:val="both"/>
              <w:spacing w:after="0"/>
            </w:pPr>
            <w:r>
              <w:rPr>
                <w:sz w:val="24"/>
                <w:szCs w:val="24"/>
              </w:rPr>
              <w:t xml:space="preserve">9.2.3. Анализ эффективности деятельности (анализ реализации плана работы) регионального (Архангельская область)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(методы деятельности: анализ, синтез, оформление документации).</w:t>
            </w:r>
          </w:p>
        </w:tc>
      </w:tr>
      <w:tr>
        <w:trPr/>
        <w:tc>
          <w:tcPr>
            <w:tcW w:w="3000" w:type="dxa"/>
            <w:vAlign w:val="top"/>
            <w:shd w:val="clear" w:fill="F5F5F5"/>
            <w:noWrap/>
          </w:tcPr>
          <w:p>
            <w:pPr/>
            <w:r>
              <w:rPr/>
              <w:t xml:space="preserve">Прогнозируемые результаты (перечень конечной продукции)</w:t>
            </w:r>
          </w:p>
        </w:tc>
        <w:tc>
          <w:tcPr>
            <w:tcW w:w="7000" w:type="dxa"/>
            <w:vAlign w:val="top"/>
            <w:noWrap/>
          </w:tcPr>
          <w:p>
            <w:pPr>
              <w:jc w:val="both"/>
              <w:spacing w:after="0"/>
            </w:pPr>
            <w:r>
              <w:rPr>
                <w:sz w:val="24"/>
                <w:szCs w:val="24"/>
              </w:rPr>
              <w:t xml:space="preserve">В рамках реализации мероприятия 1.1. Материально-технические обеспечение деятельности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w:t>
            </w:r>
          </w:p>
          <w:p>
            <w:pPr>
              <w:jc w:val="both"/>
              <w:spacing w:after="0"/>
            </w:pPr>
            <w:r>
              <w:rPr>
                <w:sz w:val="24"/>
                <w:szCs w:val="24"/>
              </w:rPr>
              <w:t xml:space="preserve">Создана уличная полетная зона для практической подготовки обучающихся по эксплуатации беспилотных авиационных систем (1 единица).
</w:t>
            </w:r>
          </w:p>
          <w:p>
            <w:pPr>
              <w:jc w:val="both"/>
              <w:spacing w:after="0"/>
            </w:pPr>
            <w:r>
              <w:rPr>
                <w:sz w:val="24"/>
                <w:szCs w:val="24"/>
              </w:rPr>
              <w:t xml:space="preserve">Создан проект полигона для практической подготовки обучающихся по эксплуатации беспилотных авиационных систем (1 единица).
</w:t>
            </w:r>
          </w:p>
          <w:p>
            <w:pPr>
              <w:jc w:val="both"/>
              <w:spacing w:after="0"/>
            </w:pPr>
            <w:r>
              <w:rPr>
                <w:sz w:val="24"/>
                <w:szCs w:val="24"/>
              </w:rPr>
              <w:t xml:space="preserve">Доля материально-технического обеспечения деятельности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согласно методическим рекомендациям по созданию и оснащению специализированных классов (кружков) на базе общеобразовательных организаций и центров практической подготовки на базе образовательных организаций, реализующих образовательные программы среднего профессионального образования, в целях реализации образовательных процессов в сфере разработки, производства и эксплуатации беспилотных авиационных систем (утверждены заместителем министра просвещения Российской Федерации А.В. Зыряновой 15 февраля 2024 года № АЗ-23/05вн) – 100 %.
</w:t>
            </w:r>
          </w:p>
          <w:p>
            <w:pPr>
              <w:jc w:val="both"/>
              <w:spacing w:after="0"/>
            </w:pPr>
            <w:r>
              <w:rPr>
                <w:sz w:val="24"/>
                <w:szCs w:val="24"/>
              </w:rPr>
              <w:t xml:space="preserve">В рамках реализации мероприятия 1.2. Учебно-методическое, программное обеспечение функционирования центра практической подготовки в сфере разработки, производства и эксплуатации беспилотных авиационных систем в Архангельской области.
</w:t>
            </w:r>
          </w:p>
          <w:p>
            <w:pPr>
              <w:jc w:val="both"/>
              <w:spacing w:after="0"/>
            </w:pPr>
            <w:r>
              <w:rPr>
                <w:sz w:val="24"/>
                <w:szCs w:val="24"/>
              </w:rPr>
              <w:t xml:space="preserve">Доля обеспеченности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учебно-методическими, программными материалами согласно реализуемым в техникуме профильным образовательным программам – 100 %.
</w:t>
            </w:r>
          </w:p>
          <w:p>
            <w:pPr>
              <w:jc w:val="both"/>
              <w:spacing w:after="0"/>
            </w:pPr>
            <w:r>
              <w:rPr>
                <w:sz w:val="24"/>
                <w:szCs w:val="24"/>
              </w:rPr>
              <w:t xml:space="preserve">В рамках реализации мероприятия 1.3. Кадровое обеспечение работы центра практической подготовки в сфере разработки, производства и эксплуатации беспилотных авиационных систем.
</w:t>
            </w:r>
          </w:p>
          <w:p>
            <w:pPr>
              <w:jc w:val="both"/>
              <w:spacing w:after="0"/>
            </w:pPr>
            <w:r>
              <w:rPr>
                <w:sz w:val="24"/>
                <w:szCs w:val="24"/>
              </w:rPr>
              <w:t xml:space="preserve">Доля укомплектованности кадрами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необходимая для выполнения центром регламентированных функций, реализации определенных образовательных программ – 100 %.
</w:t>
            </w:r>
          </w:p>
          <w:p>
            <w:pPr>
              <w:jc w:val="both"/>
              <w:spacing w:after="0"/>
            </w:pPr>
            <w:r>
              <w:rPr>
                <w:sz w:val="24"/>
                <w:szCs w:val="24"/>
              </w:rPr>
              <w:t xml:space="preserve">Доля работников ГАПОУ АО «Архангельский политехнический техникум» участвующих в реализации функционала центра практической подготовки в сфере разработки, производства и эксплуатации беспилотных авиационных систем, прошедших профильное повышение квалификации, в том числе в формате стажировки, за последние три года и (или) профессиональную переподготовку – 100 %.
</w:t>
            </w:r>
          </w:p>
          <w:p>
            <w:pPr>
              <w:jc w:val="both"/>
              <w:spacing w:after="0"/>
            </w:pPr>
            <w:r>
              <w:rPr>
                <w:sz w:val="24"/>
                <w:szCs w:val="24"/>
              </w:rPr>
              <w:t xml:space="preserve">В рамках реализации мероприятия 1.4. Обеспечение комплексной безопасности функционирования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w:t>
            </w:r>
          </w:p>
          <w:p>
            <w:pPr>
              <w:jc w:val="both"/>
              <w:spacing w:after="0"/>
            </w:pPr>
            <w:r>
              <w:rPr>
                <w:sz w:val="24"/>
                <w:szCs w:val="24"/>
              </w:rPr>
              <w:t xml:space="preserve">Доля обеспеченности комплексной безопасности функционирования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 100 %.
</w:t>
            </w:r>
          </w:p>
          <w:p>
            <w:pPr>
              <w:jc w:val="both"/>
              <w:spacing w:after="0"/>
            </w:pPr>
            <w:r>
              <w:rPr>
                <w:sz w:val="24"/>
                <w:szCs w:val="24"/>
              </w:rPr>
              <w:t xml:space="preserve">В рамках реализации мероприятия 2.1. Разработка беспилотных летательных аппаратов, востребованных в рамках разных видов экономической деятельности как Архангельской области, так и других субъектов Российской Федерации в рамках создания и функционирования в ГАПОУ АО «Архангельский политехнический техникум» учебно-производственного комплекса «Беспилотные авиационные системы», доступного для лиц с инвалидностью, в том числе участников специальной военной операции.
</w:t>
            </w:r>
          </w:p>
          <w:p>
            <w:pPr>
              <w:jc w:val="both"/>
              <w:spacing w:after="0"/>
            </w:pPr>
            <w:r>
              <w:rPr>
                <w:sz w:val="24"/>
                <w:szCs w:val="24"/>
              </w:rPr>
              <w:t xml:space="preserve">В ГАПОУ АО «Архангельский политехнический техникум» создан учебно-производственный комплекс «Беспилотные авиационные системы», доступный для лиц с инвалидностью, в том числе участников специальной военной операции (1 единица).
</w:t>
            </w:r>
          </w:p>
          <w:p>
            <w:pPr>
              <w:jc w:val="both"/>
              <w:spacing w:after="0"/>
            </w:pPr>
            <w:r>
              <w:rPr>
                <w:sz w:val="24"/>
                <w:szCs w:val="24"/>
              </w:rPr>
              <w:t xml:space="preserve">Создание 2 востребованных моделей беспилотных летательных аппаратов учебно-производственным комплексом «Беспилотные авиационные системы» ГАПОУ АО «Архангельский политехнический техникум».
</w:t>
            </w:r>
          </w:p>
          <w:p>
            <w:pPr>
              <w:jc w:val="both"/>
              <w:spacing w:after="0"/>
            </w:pPr>
            <w:r>
              <w:rPr>
                <w:sz w:val="24"/>
                <w:szCs w:val="24"/>
              </w:rPr>
              <w:t xml:space="preserve">В рамках реализации мероприятия 2.2. Производство беспилотных летательных аппаратов для использования в разных видах экономической деятельности в России в рамках деятельности учебно-производственного комплекса «Беспилотные авиационные системы».
</w:t>
            </w:r>
          </w:p>
          <w:p>
            <w:pPr>
              <w:jc w:val="both"/>
              <w:spacing w:after="0"/>
            </w:pPr>
            <w:r>
              <w:rPr>
                <w:sz w:val="24"/>
                <w:szCs w:val="24"/>
              </w:rPr>
              <w:t xml:space="preserve">Доля произведенных учебно-производственным комплексом «Беспилотные авиационные системы» по заказам от заинтересованных организаций и предприятий беспилотных летательных аппаратов – 95 %.
</w:t>
            </w:r>
          </w:p>
          <w:p>
            <w:pPr>
              <w:jc w:val="both"/>
              <w:spacing w:after="0"/>
            </w:pPr>
            <w:r>
              <w:rPr>
                <w:sz w:val="24"/>
                <w:szCs w:val="24"/>
              </w:rPr>
              <w:t xml:space="preserve">В рамках реализации мероприятия 2.3. Осуществление ремонта беспилотных летательных аппаратов в учебно-производственном комплексе «Беспилотные авиационные системы».
</w:t>
            </w:r>
          </w:p>
          <w:p>
            <w:pPr>
              <w:jc w:val="both"/>
              <w:spacing w:after="0"/>
            </w:pPr>
            <w:r>
              <w:rPr>
                <w:sz w:val="24"/>
                <w:szCs w:val="24"/>
              </w:rPr>
              <w:t xml:space="preserve">Доля отремонтированных учебно-производственным комплексом «Беспилотные авиационные системы» по заказам от заинтересованных организаций и предприятий беспилотных летательных аппаратов – 95 %.
</w:t>
            </w:r>
          </w:p>
          <w:p>
            <w:pPr>
              <w:jc w:val="both"/>
              <w:spacing w:after="0"/>
            </w:pPr>
            <w:r>
              <w:rPr>
                <w:sz w:val="24"/>
                <w:szCs w:val="24"/>
              </w:rPr>
              <w:t xml:space="preserve">В рамках реализации мероприятия 3.1. Подготовка и проведение форм (мероприятий) по профессиональной ориентации для обучающихся общеобразовательных организаций и иных образовательных организаций, расположенных на территории Архангельской области, в условиях инклюзивного образования, направленных на их профессиональное самоопределение в области беспилотных авиационных систем.
</w:t>
            </w:r>
          </w:p>
          <w:p>
            <w:pPr>
              <w:jc w:val="both"/>
              <w:spacing w:after="0"/>
            </w:pPr>
            <w:r>
              <w:rPr>
                <w:sz w:val="24"/>
                <w:szCs w:val="24"/>
              </w:rPr>
              <w:t xml:space="preserve">Доля реализованных форм (мероприятий) по профессиональной ориентации для обучающихся общеобразовательных организаций и иных образовательных организаций, расположенных на территории Архангельской области, в условиях инклюзивного образования, направленных на их профессиональное самоопределение в области беспилотных авиационных систем, от объективно запланированного количества – 95 %.
</w:t>
            </w:r>
          </w:p>
          <w:p>
            <w:pPr>
              <w:jc w:val="both"/>
              <w:spacing w:after="0"/>
            </w:pPr>
            <w:r>
              <w:rPr>
                <w:sz w:val="24"/>
                <w:szCs w:val="24"/>
              </w:rPr>
              <w:t xml:space="preserve">Количество обучающихся общеобразовательных организаций и иных образовательных организаций, расположенных на территории Архангельской области, охваченных профориентационными мероприятиями ГАПОУ АО «Архангельский политехнический техникум» в области беспилотных авиационных систем, – 300 человек.
</w:t>
            </w:r>
          </w:p>
          <w:p>
            <w:pPr>
              <w:jc w:val="both"/>
              <w:spacing w:after="0"/>
            </w:pPr>
            <w:r>
              <w:rPr>
                <w:sz w:val="24"/>
                <w:szCs w:val="24"/>
              </w:rPr>
              <w:t xml:space="preserve">Доля разработанных (актуализированных) и реализованных для потенциальных абитуриентов профессиональной образовательной организации дополнительных общеобразовательных программам – дополнительных общеразвивающих программам, в том числе адаптированным образовательным программам, по тематике в сфере разработки, производства и эксплуатации беспилотных авиационных систем, от объективно запланированного количества – 95 %.
</w:t>
            </w:r>
          </w:p>
          <w:p>
            <w:pPr>
              <w:jc w:val="both"/>
              <w:spacing w:after="0"/>
            </w:pPr>
            <w:r>
              <w:rPr>
                <w:sz w:val="24"/>
                <w:szCs w:val="24"/>
              </w:rPr>
              <w:t xml:space="preserve">Доля достижения контрольных цифр приема по образовательным программам среднего профессионального образования по специальности 25.02.08 Эксплуатация беспилотных авиационных систем – 100 %.
</w:t>
            </w:r>
          </w:p>
          <w:p>
            <w:pPr>
              <w:jc w:val="both"/>
              <w:spacing w:after="0"/>
            </w:pPr>
            <w:r>
              <w:rPr>
                <w:sz w:val="24"/>
                <w:szCs w:val="24"/>
              </w:rPr>
              <w:t xml:space="preserve">Доля достижения укомплектованности учебных групп образовательных программ профессионального обучения, дополнительного образования в сфере разработки, производства и эксплуатации беспилотных авиационных систем, от объективно запланированного количества – 100 %.
</w:t>
            </w:r>
          </w:p>
          <w:p>
            <w:pPr>
              <w:jc w:val="both"/>
              <w:spacing w:after="0"/>
            </w:pPr>
            <w:r>
              <w:rPr>
                <w:sz w:val="24"/>
                <w:szCs w:val="24"/>
              </w:rPr>
              <w:t xml:space="preserve">В рамках реализации мероприятия 3.2. Реализация форм (мероприятий) по профессиональной ориентации для родителей обучающихся образовательных организаций.
</w:t>
            </w:r>
          </w:p>
          <w:p>
            <w:pPr>
              <w:jc w:val="both"/>
              <w:spacing w:after="0"/>
            </w:pPr>
            <w:r>
              <w:rPr>
                <w:sz w:val="24"/>
                <w:szCs w:val="24"/>
              </w:rPr>
              <w:t xml:space="preserve">Доля реализованных форм (мероприятий) по профессиональной ориентации для родителей обучающихся образовательных организаций, от объективно запланированного количества – 95 %.
</w:t>
            </w:r>
          </w:p>
          <w:p>
            <w:pPr>
              <w:jc w:val="both"/>
              <w:spacing w:after="0"/>
            </w:pPr>
            <w:r>
              <w:rPr>
                <w:sz w:val="24"/>
                <w:szCs w:val="24"/>
              </w:rPr>
              <w:t xml:space="preserve">В рамках реализации мероприятия 3.3. Проведение мероприятий в рамках профориентации обучающихся для работников общеобразовательных организаций.
</w:t>
            </w:r>
          </w:p>
          <w:p>
            <w:pPr>
              <w:jc w:val="both"/>
              <w:spacing w:after="0"/>
            </w:pPr>
            <w:r>
              <w:rPr>
                <w:sz w:val="24"/>
                <w:szCs w:val="24"/>
              </w:rPr>
              <w:t xml:space="preserve">Доля реализованных форм (мероприятий) в рамках профориентации обучающихся для работников общеобразовательных организаций, от объективно запланированного количества – 95 %.
</w:t>
            </w:r>
          </w:p>
          <w:p>
            <w:pPr>
              <w:jc w:val="both"/>
              <w:spacing w:after="0"/>
            </w:pPr>
            <w:r>
              <w:rPr>
                <w:sz w:val="24"/>
                <w:szCs w:val="24"/>
              </w:rPr>
              <w:t xml:space="preserve">В рамках реализации мероприятия 3.4. Реализация мероприятий в рамках профориентации для работников профессиональных образовательных организаций, работодателей, иных лиц.
</w:t>
            </w:r>
          </w:p>
          <w:p>
            <w:pPr>
              <w:jc w:val="both"/>
              <w:spacing w:after="0"/>
            </w:pPr>
            <w:r>
              <w:rPr>
                <w:sz w:val="24"/>
                <w:szCs w:val="24"/>
              </w:rPr>
              <w:t xml:space="preserve">Доля реализованных форм (мероприятий) в рамках профориентации для работников профессиональных образовательных организаций, работодателей, иных лиц, от объективно запланированного количества – 95 %.
</w:t>
            </w:r>
          </w:p>
          <w:p>
            <w:pPr>
              <w:jc w:val="both"/>
              <w:spacing w:after="0"/>
            </w:pPr>
            <w:r>
              <w:rPr>
                <w:sz w:val="24"/>
                <w:szCs w:val="24"/>
              </w:rPr>
              <w:t xml:space="preserve">В рамках реализации мероприятия 4.1. Реализация в ГАПОУ АО «Архангельский политехнический техникум» образовательных программ среднего профессионального образования, в том числе, при необходимости, адаптированных для обучающихся с ограниченными возможностями здоровья и инвалидностью, по специальности 25.02.08 Эксплуатация беспилотных авиационных систем.
</w:t>
            </w:r>
          </w:p>
          <w:p>
            <w:pPr>
              <w:jc w:val="both"/>
              <w:spacing w:after="0"/>
            </w:pPr>
            <w:r>
              <w:rPr>
                <w:sz w:val="24"/>
                <w:szCs w:val="24"/>
              </w:rPr>
              <w:t xml:space="preserve">Количество разработанных (актуализированных) образовательных программ среднего профессионального образования, в том числе адаптированных образовательных программ, по специальности 25.02.08 Эксплуатация беспилотных авиационных систем – 1 (2, при условии необходимости разработки адаптированной образовательной программы) единица.
</w:t>
            </w:r>
          </w:p>
          <w:p>
            <w:pPr>
              <w:jc w:val="both"/>
              <w:spacing w:after="0"/>
            </w:pPr>
            <w:r>
              <w:rPr>
                <w:sz w:val="24"/>
                <w:szCs w:val="24"/>
              </w:rPr>
              <w:t xml:space="preserve">Доля сохраненного контингента обучающихся учреждения, осваивающих специальность 25.02.08 Эксплуатация беспилотных авиационных систем, – 98 %.
</w:t>
            </w:r>
          </w:p>
          <w:p>
            <w:pPr>
              <w:jc w:val="both"/>
              <w:spacing w:after="0"/>
            </w:pPr>
            <w:r>
              <w:rPr>
                <w:sz w:val="24"/>
                <w:szCs w:val="24"/>
              </w:rPr>
              <w:t xml:space="preserve">Доля успеваемости обучающихся техникума, осваивающих специальность 25.02.08 Эксплуатация беспилотных авиационных систем, по результатам промежуточной аттестации, государственной итоговой аттестации (при наличии) – 100 %.
</w:t>
            </w:r>
          </w:p>
          <w:p>
            <w:pPr>
              <w:jc w:val="both"/>
              <w:spacing w:after="0"/>
            </w:pPr>
            <w:r>
              <w:rPr>
                <w:sz w:val="24"/>
                <w:szCs w:val="24"/>
              </w:rPr>
              <w:t xml:space="preserve">Доля качества подготовки обучающихся техникума, осваивающих специальность 25.02.08 Эксплуатация беспилотных авиационных систем, по итогам промежуточной аттестации, государственной итоговой аттестации (при наличии) – 50 %.
</w:t>
            </w:r>
          </w:p>
          <w:p>
            <w:pPr>
              <w:jc w:val="both"/>
              <w:spacing w:after="0"/>
            </w:pPr>
            <w:r>
              <w:rPr>
                <w:sz w:val="24"/>
                <w:szCs w:val="24"/>
              </w:rPr>
              <w:t xml:space="preserve">Средний балл обучающихся учреждения, осваивающих специальность 25.02.08 Эксплуатация беспилотных авиационных систем, по итогам промежуточной аттестации, государственной итоговой аттестации (при наличии) – 4,0 %. 
</w:t>
            </w:r>
          </w:p>
          <w:p>
            <w:pPr>
              <w:jc w:val="both"/>
              <w:spacing w:after="0"/>
            </w:pPr>
            <w:r>
              <w:rPr>
                <w:sz w:val="24"/>
                <w:szCs w:val="24"/>
              </w:rPr>
              <w:t xml:space="preserve">В рамках реализации мероприятия 4.2. Расширение количества профессиональных образовательных организаций в Архангельской области, осуществляющих подготовку специалистов среднего звена по специальности 25.02.08 Эксплуатация беспилотных авиационных систем.
</w:t>
            </w:r>
          </w:p>
          <w:p>
            <w:pPr>
              <w:jc w:val="both"/>
              <w:spacing w:after="0"/>
            </w:pPr>
            <w:r>
              <w:rPr>
                <w:sz w:val="24"/>
                <w:szCs w:val="24"/>
              </w:rPr>
              <w:t xml:space="preserve">Количество профессиональных образовательных организаций в Архангельской области, имеющих лицензию на реализацию образовательной программы среднего профессионального образования по специальности 25.02.08 Эксплуатация беспилотных авиационных систем, – 2 единицы.
</w:t>
            </w:r>
          </w:p>
          <w:p>
            <w:pPr>
              <w:jc w:val="both"/>
              <w:spacing w:after="0"/>
            </w:pPr>
            <w:r>
              <w:rPr>
                <w:sz w:val="24"/>
                <w:szCs w:val="24"/>
              </w:rPr>
              <w:t xml:space="preserve">Количество профессиональных образовательных организаций в Архангельской области, реализующих программы подготовки специалистов среднего звена по специальности 25.02.08 Эксплуатация беспилотных авиационных систем, в том числе в условиях сетевого обучения с ГАПОУ АО «Архангельский политехнический техникум», – 2 единицы.
</w:t>
            </w:r>
          </w:p>
          <w:p>
            <w:pPr>
              <w:jc w:val="both"/>
              <w:spacing w:after="0"/>
            </w:pPr>
            <w:r>
              <w:rPr>
                <w:sz w:val="24"/>
                <w:szCs w:val="24"/>
              </w:rPr>
              <w:t xml:space="preserve">В рамках реализации мероприятия 5.1. Проведение в рамках сетевого обучения профессорско-преподавательским составом ФГАОУ ВО «Северный (Арктический) федеральный университет имени М. В. Ломоносова» учебных занятий по специальности 25.02.08 Эксплуатация беспилотных авиационных систем для обучающихся ГАПОУ АО «Архангельский политехнический техникум».
</w:t>
            </w:r>
          </w:p>
          <w:p>
            <w:pPr>
              <w:jc w:val="both"/>
              <w:spacing w:after="0"/>
            </w:pPr>
            <w:r>
              <w:rPr>
                <w:sz w:val="24"/>
                <w:szCs w:val="24"/>
              </w:rPr>
              <w:t xml:space="preserve">Заключенный договор о сетевом обучении между ГАПОУ АО «Архангельский политехнический техникум» и ФГАОУ ВО «Северный (Арктический) федеральный университет имени М. В. Ломоносова» по специальности среднего профессионального образования 25.02.08 Эксплуатация беспилотных авиационных систем – 1 единица.
</w:t>
            </w:r>
          </w:p>
          <w:p>
            <w:pPr>
              <w:jc w:val="both"/>
              <w:spacing w:after="0"/>
            </w:pPr>
            <w:r>
              <w:rPr>
                <w:sz w:val="24"/>
                <w:szCs w:val="24"/>
              </w:rPr>
              <w:t xml:space="preserve">Доля проведенных в рамках сетевого обучения профессорско-преподавательским составом ФГАОУ ВО «Северный (Арктический) федеральный университет имени М. В. Ломоносова» учебных занятий по специальности 25.02.08 Эксплуатация беспилотных авиационных систем для обучающихся ГАПОУ АО «Архангельский политехнический техникум», от объективно определенного в соответствующих договорах количества – 100 %.
</w:t>
            </w:r>
          </w:p>
          <w:p>
            <w:pPr>
              <w:jc w:val="both"/>
              <w:spacing w:after="0"/>
            </w:pPr>
            <w:r>
              <w:rPr>
                <w:sz w:val="24"/>
                <w:szCs w:val="24"/>
              </w:rPr>
              <w:t xml:space="preserve">В рамках реализации мероприятия 5.2. Создание условий для дальнейшего обучения выпускников ГАПОУ АО «Архангельский политехнический техникум» образовательных программ по специальности 25.02.08 Эксплуатация беспилотных авиационных систем в ФГАОУ ВО «Северный (Арктический) федеральный университет имени М. В. Ломоносова» в сфере разработки, производства и эксплуатации беспилотных авиационных систем.
</w:t>
            </w:r>
          </w:p>
          <w:p>
            <w:pPr>
              <w:jc w:val="both"/>
              <w:spacing w:after="0"/>
            </w:pPr>
            <w:r>
              <w:rPr>
                <w:sz w:val="24"/>
                <w:szCs w:val="24"/>
              </w:rPr>
              <w:t xml:space="preserve">Заключенное соглашение о сотрудничестве и взаимодействии между ГАПОУ АО «Архангельский политехнический техникум» и ФГАОУ ВО «Северный (Арктический) федеральный университет имени М. В. Ломоносова» в вопросах построения системы непрерывной подготовки (непрерывного образования) в сфере разработки, производства и эксплуатации беспилотных авиационных систем – 1 единица.
</w:t>
            </w:r>
          </w:p>
          <w:p>
            <w:pPr>
              <w:jc w:val="both"/>
              <w:spacing w:after="0"/>
            </w:pPr>
            <w:r>
              <w:rPr>
                <w:sz w:val="24"/>
                <w:szCs w:val="24"/>
              </w:rPr>
              <w:t xml:space="preserve">В рамках реализации мероприятия 6.1. Подготовка (актуализация) и реализация основных программ профессионального обучения по профессии рабочего «Оператор беспилотных авиационных систем (с максимальной взлетной массой 30 килограммов и менее)».
</w:t>
            </w:r>
          </w:p>
          <w:p>
            <w:pPr>
              <w:jc w:val="both"/>
              <w:spacing w:after="0"/>
            </w:pPr>
            <w:r>
              <w:rPr>
                <w:sz w:val="24"/>
                <w:szCs w:val="24"/>
              </w:rPr>
              <w:t xml:space="preserve">Доля разработанных (актуализированных) основных программ профессионального обучения (программ профессиональной подготовки по профессии рабочего и (или) программ переподготовки рабочих и (или) программ повышения квалификации рабочих) по профессии рабочего «Оператор беспилотных авиационных систем (с максимальной взлетной массой 30 килограммов и менее)», от объективно запланированного количества – 95 %.
</w:t>
            </w:r>
          </w:p>
          <w:p>
            <w:pPr>
              <w:jc w:val="both"/>
              <w:spacing w:after="0"/>
            </w:pPr>
            <w:r>
              <w:rPr>
                <w:sz w:val="24"/>
                <w:szCs w:val="24"/>
              </w:rPr>
              <w:t xml:space="preserve">Доля реализованных основных программ профессионального обучения (программ профессиональной подготовки по профессии рабочего и (или) программ переподготовки рабочих и (или) программ повышения квалификации рабочих) по профессии рабочего «Оператор беспилотных авиационных систем (с максимальной взлетной массой 30 килограммов и менее)», от объективно запланированного количества – 95 %.
</w:t>
            </w:r>
          </w:p>
          <w:p>
            <w:pPr>
              <w:jc w:val="both"/>
              <w:spacing w:after="0"/>
            </w:pPr>
            <w:r>
              <w:rPr>
                <w:sz w:val="24"/>
                <w:szCs w:val="24"/>
              </w:rPr>
              <w:t xml:space="preserve">В рамках реализации мероприятия 7.1. Разработка (актуализация) и реализация дополнительных профессиональных программ – дополнительных программ повышения квалификации, в том числе для обучающихся с ограниченными возможностями здоровья и инвалидностью, по вопросам создания и эксплуатации беспилотных летательных аппаратов.
</w:t>
            </w:r>
          </w:p>
          <w:p>
            <w:pPr>
              <w:jc w:val="both"/>
              <w:spacing w:after="0"/>
            </w:pPr>
            <w:r>
              <w:rPr>
                <w:sz w:val="24"/>
                <w:szCs w:val="24"/>
              </w:rPr>
              <w:t xml:space="preserve">Доля разработанных (актуализированных) дополнительных профессиональных программ – дополнительных программ повышения квалификации, в том числе для обучающихся с ограниченными возможностями здоровья и инвалидностью, по вопросам создания и эксплуатации беспилотных летательных аппаратов, от объективно запланированного количества – 95 %.
</w:t>
            </w:r>
          </w:p>
          <w:p>
            <w:pPr>
              <w:jc w:val="both"/>
              <w:spacing w:after="0"/>
            </w:pPr>
            <w:r>
              <w:rPr>
                <w:sz w:val="24"/>
                <w:szCs w:val="24"/>
              </w:rPr>
              <w:t xml:space="preserve">Доля реализованных дополнительных профессиональных программ – дополнительных программ повышения квалификации, в том числе для обучающихся с ограниченными возможностями здоровья и инвалидностью, по вопросам создания и эксплуатации беспилотных летательных аппаратов, от объективно запланированного количества – 95 %.
</w:t>
            </w:r>
          </w:p>
          <w:p>
            <w:pPr>
              <w:jc w:val="both"/>
              <w:spacing w:after="0"/>
            </w:pPr>
            <w:r>
              <w:rPr>
                <w:sz w:val="24"/>
                <w:szCs w:val="24"/>
              </w:rPr>
              <w:t xml:space="preserve">В рамках реализации мероприятия 7.2. Организация образовательной деятельности обучающихся, в том числе имеющих ограничения жизнедеятельности, по дополнительным профессиональным программам – программам профессиональной переподготовки в сфере разработки, производства и эксплуатации беспилотных авиационных систем.
</w:t>
            </w:r>
          </w:p>
          <w:p>
            <w:pPr>
              <w:jc w:val="both"/>
              <w:spacing w:after="0"/>
            </w:pPr>
            <w:r>
              <w:rPr>
                <w:sz w:val="24"/>
                <w:szCs w:val="24"/>
              </w:rPr>
              <w:t xml:space="preserve">Доля разработанных (актуализированных) дополнительных профессиональных программ – программ профессиональной переподготовки в сфере разработки, производства и эксплуатации беспилотных авиационных систем, от объективно запланированного количества – 95 %.
</w:t>
            </w:r>
          </w:p>
          <w:p>
            <w:pPr>
              <w:jc w:val="both"/>
              <w:spacing w:after="0"/>
            </w:pPr>
            <w:r>
              <w:rPr>
                <w:sz w:val="24"/>
                <w:szCs w:val="24"/>
              </w:rPr>
              <w:t xml:space="preserve">Доля реализованных дополнительных профессиональных программ – программ профессиональной переподготовки в сфере разработки, производства и эксплуатации беспилотных авиационных систем, от объективно запланированного количества – 95 %.
</w:t>
            </w:r>
          </w:p>
          <w:p>
            <w:pPr>
              <w:jc w:val="both"/>
              <w:spacing w:after="0"/>
            </w:pPr>
            <w:r>
              <w:rPr>
                <w:sz w:val="24"/>
                <w:szCs w:val="24"/>
              </w:rPr>
              <w:t xml:space="preserve">В рамках реализации мероприятия 8.1. Содействие выпускникам в поиске подходящей профильной работы в сфере разработки, производства и эксплуатации беспилотных авиационных систем.
</w:t>
            </w:r>
          </w:p>
          <w:p>
            <w:pPr>
              <w:jc w:val="both"/>
              <w:spacing w:after="0"/>
            </w:pPr>
            <w:r>
              <w:rPr>
                <w:sz w:val="24"/>
                <w:szCs w:val="24"/>
              </w:rPr>
              <w:t xml:space="preserve">Доля реализованных форм (мероприятий) по содействию выпускникам профессиональной образовательной организации в поиске подходящей профильной работы в сфере разработки, производства и эксплуатации беспилотных авиационных систем, от объективно запланированного количества – 95 %.
</w:t>
            </w:r>
          </w:p>
          <w:p>
            <w:pPr>
              <w:jc w:val="both"/>
              <w:spacing w:after="0"/>
            </w:pPr>
            <w:r>
              <w:rPr>
                <w:sz w:val="24"/>
                <w:szCs w:val="24"/>
              </w:rPr>
              <w:t xml:space="preserve">Доля трудоустроенных (продолживших обучение) в сфере разработки, производства и эксплуатации беспилотных авиационных систем выпускников профессиональной образовательной организации разных образовательных программ в области беспилотных авиационных систем – 80 %.
</w:t>
            </w:r>
          </w:p>
          <w:p>
            <w:pPr>
              <w:jc w:val="both"/>
              <w:spacing w:after="0"/>
            </w:pPr>
            <w:r>
              <w:rPr>
                <w:sz w:val="24"/>
                <w:szCs w:val="24"/>
              </w:rPr>
              <w:t xml:space="preserve">В рамках реализации мероприятия 8.2. Сопровождение выпускников в закреплении на профильных рабочих местах в сфере создания и эксплуатации беспилотных авиационных систем.
</w:t>
            </w:r>
          </w:p>
          <w:p>
            <w:pPr>
              <w:jc w:val="both"/>
              <w:spacing w:after="0"/>
            </w:pPr>
            <w:r>
              <w:rPr>
                <w:sz w:val="24"/>
                <w:szCs w:val="24"/>
              </w:rPr>
              <w:t xml:space="preserve">Доля трудоустроенных выпускников образовательных программ в области беспилотных авиационных систем, закрепившихся на рабочих местах не менее 4-х месяцев, от общего количества трудоустроенных выпускников образовательных программ в области беспилотных авиационных систем – 90 %
</w:t>
            </w:r>
          </w:p>
          <w:p>
            <w:pPr>
              <w:jc w:val="both"/>
              <w:spacing w:after="0"/>
            </w:pPr>
            <w:r>
              <w:rPr>
                <w:sz w:val="24"/>
                <w:szCs w:val="24"/>
              </w:rPr>
              <w:t xml:space="preserve">Доля трудоустроенных выпускников профессиональной образовательной организации образовательных программ в области беспилотных авиационных систем, охваченных системой наставничества для молодых специалистов, рабочих, служащих в сфере разработки, производства и эксплуатации беспилотных авиационных систем на предприятии при взаимодействии с профессиональной образовательной организацией – 70 %.
</w:t>
            </w:r>
          </w:p>
          <w:p>
            <w:pPr>
              <w:jc w:val="both"/>
              <w:spacing w:after="0"/>
            </w:pPr>
            <w:r>
              <w:rPr>
                <w:sz w:val="24"/>
                <w:szCs w:val="24"/>
              </w:rPr>
              <w:t xml:space="preserve">В рамках реализации мероприятия 9.1. Создание на базе ГАПОУ АО «Архангельский политехнический техникум» регионального (Архангельская область)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w:t>
            </w:r>
          </w:p>
          <w:p>
            <w:pPr>
              <w:jc w:val="both"/>
              <w:spacing w:after="0"/>
            </w:pPr>
            <w:r>
              <w:rPr>
                <w:sz w:val="24"/>
                <w:szCs w:val="24"/>
              </w:rPr>
              <w:t xml:space="preserve">Издание нормативного акта министерством образования Архангельской области о создании в ГАПОУ АО «Архангельский политехнический техникум» регионального (Архангельская область)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 1 единица.
</w:t>
            </w:r>
          </w:p>
          <w:p>
            <w:pPr>
              <w:jc w:val="both"/>
              <w:spacing w:after="0"/>
            </w:pPr>
            <w:r>
              <w:rPr>
                <w:sz w:val="24"/>
                <w:szCs w:val="24"/>
              </w:rPr>
              <w:t xml:space="preserve">Договоренность о сотрудничестве и взаимодействии между региональным (Архангельская область) учебно-методическим объединением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и федеральным учебно-методическим объединением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 1 единица.
</w:t>
            </w:r>
          </w:p>
          <w:p>
            <w:pPr>
              <w:jc w:val="both"/>
              <w:spacing w:after="0"/>
            </w:pPr>
            <w:r>
              <w:rPr>
                <w:sz w:val="24"/>
                <w:szCs w:val="24"/>
              </w:rPr>
              <w:t xml:space="preserve">В рамках реализации мероприятия 9.2. Функционирование регионального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в Архангельской области на базе ГАПОУ АО «Архангельский политехнический техникум».
</w:t>
            </w:r>
          </w:p>
          <w:p>
            <w:pPr>
              <w:jc w:val="both"/>
              <w:spacing w:after="0"/>
            </w:pPr>
            <w:r>
              <w:rPr>
                <w:sz w:val="24"/>
                <w:szCs w:val="24"/>
              </w:rPr>
              <w:t xml:space="preserve">Перспективный годовой план работы регионального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 1 единица.
</w:t>
            </w:r>
          </w:p>
          <w:p>
            <w:pPr>
              <w:jc w:val="both"/>
              <w:spacing w:after="0"/>
            </w:pPr>
            <w:r>
              <w:rPr>
                <w:sz w:val="24"/>
                <w:szCs w:val="24"/>
              </w:rPr>
              <w:t xml:space="preserve">Доля реализованных форм (мероприятий) региональным учебно-методическим объединением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в Архангельской области, от объективно запланированного количества – 95 %.
</w:t>
            </w:r>
          </w:p>
          <w:p>
            <w:pPr>
              <w:jc w:val="both"/>
              <w:spacing w:after="0"/>
            </w:pPr>
            <w:r>
              <w:rPr>
                <w:sz w:val="24"/>
                <w:szCs w:val="24"/>
              </w:rPr>
              <w:t xml:space="preserve">Годовой отчет о деятельности регионального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на базе ГАПОУ АО «Архангельский политехнический техникум» – 1 единица.</w:t>
            </w:r>
          </w:p>
        </w:tc>
      </w:tr>
      <w:tr>
        <w:trPr/>
        <w:tc>
          <w:tcPr>
            <w:tcW w:w="3000" w:type="dxa"/>
            <w:vAlign w:val="top"/>
            <w:shd w:val="clear" w:fill="CD5C5C"/>
            <w:noWrap/>
          </w:tcPr>
          <w:p>
            <w:pPr/>
            <w:r>
              <w:rPr/>
              <w:t xml:space="preserve">Подробное описание степени достижения результата (конечная продукция)</w:t>
            </w:r>
          </w:p>
        </w:tc>
        <w:tc>
          <w:tcPr>
            <w:tcW w:w="7000" w:type="dxa"/>
            <w:vAlign w:val="top"/>
            <w:noWrap/>
          </w:tcPr>
          <w:p>
            <w:pPr>
              <w:jc w:val="both"/>
              <w:spacing w:after="0"/>
            </w:pPr>
            <w:r>
              <w:rPr>
                <w:sz w:val="24"/>
                <w:szCs w:val="24"/>
              </w:rPr>
              <w:t xml:space="preserve">Результаты (перечень конечной продукции) по итогам реализации первого этапа проекта.
</w:t>
            </w:r>
          </w:p>
          <w:p>
            <w:pPr>
              <w:jc w:val="both"/>
              <w:spacing w:after="0"/>
            </w:pPr>
            <w:r>
              <w:rPr>
                <w:sz w:val="24"/>
                <w:szCs w:val="24"/>
              </w:rPr>
              <w:t xml:space="preserve">
</w:t>
            </w:r>
          </w:p>
          <w:p>
            <w:pPr>
              <w:jc w:val="both"/>
              <w:spacing w:after="0"/>
            </w:pPr>
            <w:r>
              <w:rPr>
                <w:sz w:val="24"/>
                <w:szCs w:val="24"/>
              </w:rPr>
              <w:t xml:space="preserve">Результаты (конечная продукция) в рамках реализации мероприятия 1.1. Материально-технические обеспечение деятельности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w:t>
            </w:r>
          </w:p>
          <w:p>
            <w:pPr>
              <w:jc w:val="both"/>
              <w:spacing w:after="0"/>
            </w:pPr>
            <w:r>
              <w:rPr>
                <w:sz w:val="24"/>
                <w:szCs w:val="24"/>
              </w:rPr>
              <w:t xml:space="preserve">Создана уличная полетная зона для практической подготовки обучающихся по эксплуатации беспилотных авиационных систем – 1 единица.
</w:t>
            </w:r>
          </w:p>
          <w:p>
            <w:pPr>
              <w:jc w:val="both"/>
              <w:spacing w:after="0"/>
            </w:pPr>
            <w:r>
              <w:rPr>
                <w:sz w:val="24"/>
                <w:szCs w:val="24"/>
              </w:rPr>
              <w:t xml:space="preserve">Обсуждено создание проекта полигона для практической подготовки обучающихся по эксплуатации беспилотных авиационных систем (1 единица).
</w:t>
            </w:r>
          </w:p>
          <w:p>
            <w:pPr>
              <w:jc w:val="both"/>
              <w:spacing w:after="0"/>
            </w:pPr>
            <w:r>
              <w:rPr>
                <w:sz w:val="24"/>
                <w:szCs w:val="24"/>
              </w:rPr>
              <w:t xml:space="preserve">Доля материально-технического обеспечения деятельности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согласно методическим рекомендациям по созданию и оснащению специализированных классов (кружков) на базе общеобразовательных организаций и центров практической подготовки на базе образовательных организаций, реализующих образовательные программы среднего профессионального образования, в целях реализации образовательных процессов в сфере разработки, производства и эксплуатации беспилотных авиационных систем (утверждены заместителем министра просвещения Российской Федерации А.В. Зыряновой 15 февраля 2024 года № АЗ-23/05вн) – 100 %. Интернет-ссылка на оборудование: http://rsmcapt29.ru/wp-content/uploads/2026/01/Оборудование-центра-практич.-под.-по-БАС-АПТ-2026.pdf. Интернет-ссылка: https://apt29.ru/bas-mtb/.
</w:t>
            </w:r>
          </w:p>
          <w:p>
            <w:pPr>
              <w:jc w:val="both"/>
              <w:spacing w:after="0"/>
            </w:pPr>
            <w:r>
              <w:rPr>
                <w:sz w:val="24"/>
                <w:szCs w:val="24"/>
              </w:rPr>
              <w:t xml:space="preserve">Доступная среда (интернет-ссылка): http://rsmcapt29.ru/наш-румц/доступная-среда/.
</w:t>
            </w:r>
          </w:p>
          <w:p>
            <w:pPr>
              <w:jc w:val="both"/>
              <w:spacing w:after="0"/>
            </w:pPr>
            <w:r>
              <w:rPr>
                <w:sz w:val="24"/>
                <w:szCs w:val="24"/>
              </w:rPr>
              <w:t xml:space="preserve">Материально-техническое обеспечение и оснащенность образовательной деятельности для лиц с инвалидностью и ограниченными возможностями здоровья (интернет-ссылка): http://rsmcapt29.ru/наш-румц/материально-техническое-обеспечение/.
</w:t>
            </w:r>
          </w:p>
          <w:p>
            <w:pPr>
              <w:jc w:val="both"/>
              <w:spacing w:after="0"/>
            </w:pPr>
            <w:r>
              <w:rPr>
                <w:sz w:val="24"/>
                <w:szCs w:val="24"/>
              </w:rPr>
              <w:t xml:space="preserve">Результаты (конечная продукция) в рамках реализации мероприятия 1.2. Учебно-методическое, программное обеспечение функционирования центра практической подготовки в сфере разработки, производства и эксплуатации беспилотных авиационных систем в Архангельской области.
</w:t>
            </w:r>
          </w:p>
          <w:p>
            <w:pPr>
              <w:jc w:val="both"/>
              <w:spacing w:after="0"/>
            </w:pPr>
            <w:r>
              <w:rPr>
                <w:sz w:val="24"/>
                <w:szCs w:val="24"/>
              </w:rPr>
              <w:t xml:space="preserve">Доля обеспеченности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учебно-методическими, программными материалами согласно реализуемым в техникуме профильным образовательным программам – 100 %. Интернет-ссылка на учебные, учебно-методические издания в электронной библиотечной системе ООО «Профобразование», лаборатория СПО в сфере транспорта, 25.02.08. Эксплуатация беспилотных авиационных систем: https://profspo.ru/catalog/books/ugp-collections-books. Интернет-ссылка на программное обеспечение: http://rsmcapt29.ru/wp-content/uploads/2026/01/Программное-обеспечение-центра-практич.-под.-по-БАС-АПТ-2026.pdf.
</w:t>
            </w:r>
          </w:p>
          <w:p>
            <w:pPr>
              <w:jc w:val="both"/>
              <w:spacing w:after="0"/>
            </w:pPr>
            <w:r>
              <w:rPr>
                <w:sz w:val="24"/>
                <w:szCs w:val="24"/>
              </w:rPr>
              <w:t xml:space="preserve">Результаты (конечная продукция) в рамках реализации мероприятия 1.3. Кадровое обеспечение работы центра практической подготовки в сфере разработки, производства и эксплуатации беспилотных авиационных систем.
</w:t>
            </w:r>
          </w:p>
          <w:p>
            <w:pPr>
              <w:jc w:val="both"/>
              <w:spacing w:after="0"/>
            </w:pPr>
            <w:r>
              <w:rPr>
                <w:sz w:val="24"/>
                <w:szCs w:val="24"/>
              </w:rPr>
              <w:t xml:space="preserve">Доля укомплектованности кадрами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необходимая для выполнения центром регламентированных функций, реализации определенных образовательных программ – 100 %. Интернет-ссылка на соответствующие сведения: http://rsmcapt29.ru/wp-content/uploads/2026/01/Кадры-по-БАС-в-АПТ-2026.pdf.
</w:t>
            </w:r>
          </w:p>
          <w:p>
            <w:pPr>
              <w:jc w:val="both"/>
              <w:spacing w:after="0"/>
            </w:pPr>
            <w:r>
              <w:rPr>
                <w:sz w:val="24"/>
                <w:szCs w:val="24"/>
              </w:rPr>
              <w:t xml:space="preserve">Доля работников ГАПОУ АО «Архангельский политехнический техникум» участвующих в реализации функционала центра практической подготовки в сфере разработки, производства и эксплуатации беспилотных авиационных систем, прошедших профильное повышение квалификации, в том числе в формате стажировки, за последние три года и (или) профессиональную переподготовку – 100 %. Интернет-ссылка информацию: http://rsmcapt29.ru/wp-content/uploads/2026/01/Повышение-квалификации-работников-АПТ-в-сфере-БАС-2026.pdf.
</w:t>
            </w:r>
          </w:p>
          <w:p>
            <w:pPr>
              <w:jc w:val="both"/>
              <w:spacing w:after="0"/>
            </w:pPr>
            <w:r>
              <w:rPr>
                <w:sz w:val="24"/>
                <w:szCs w:val="24"/>
              </w:rPr>
              <w:t xml:space="preserve">Результаты (конечная продукция) в рамках реализации мероприятия 1.4. Обеспечение комплексной безопасности функционирования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w:t>
            </w:r>
          </w:p>
          <w:p>
            <w:pPr>
              <w:jc w:val="both"/>
              <w:spacing w:after="0"/>
            </w:pPr>
            <w:r>
              <w:rPr>
                <w:sz w:val="24"/>
                <w:szCs w:val="24"/>
              </w:rPr>
              <w:t xml:space="preserve">Доля обеспеченности комплексной безопасности функционирования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 100 %:
</w:t>
            </w:r>
          </w:p>
          <w:p>
            <w:pPr>
              <w:jc w:val="both"/>
              <w:spacing w:after="0"/>
            </w:pPr>
            <w:r>
              <w:rPr>
                <w:sz w:val="24"/>
                <w:szCs w:val="24"/>
              </w:rPr>
              <w:t xml:space="preserve">- организована физическая охрана объектов ГАПОУ АО «Архангельский политехнический техникум» (учебный корпус № 1, учебно-производственные мастерские № 1, уличная полетная зона для практической подготовки обучающихся по эксплуатации беспилотных авиационных систем), в которых осуществляются образовательные процессы в сфере создания и эксплуатации беспилотных авиационных систем, организован контрольно-пропускной режим на объектах;
</w:t>
            </w:r>
          </w:p>
          <w:p>
            <w:pPr>
              <w:jc w:val="both"/>
              <w:spacing w:after="0"/>
            </w:pPr>
            <w:r>
              <w:rPr>
                <w:sz w:val="24"/>
                <w:szCs w:val="24"/>
              </w:rPr>
              <w:t xml:space="preserve">- осуществляется выполнение норм и правил пожарной безопасности в центре практической подготовки в сфере разработки, производства и эксплуатации беспилотных авиационных систем;
</w:t>
            </w:r>
          </w:p>
          <w:p>
            <w:pPr>
              <w:jc w:val="both"/>
              <w:spacing w:after="0"/>
            </w:pPr>
            <w:r>
              <w:rPr>
                <w:sz w:val="24"/>
                <w:szCs w:val="24"/>
              </w:rPr>
              <w:t xml:space="preserve">- в полной мере соблюдаются нормы охраны труда, безопасности жизнедеятельности;
</w:t>
            </w:r>
          </w:p>
          <w:p>
            <w:pPr>
              <w:jc w:val="both"/>
              <w:spacing w:after="0"/>
            </w:pPr>
            <w:r>
              <w:rPr>
                <w:sz w:val="24"/>
                <w:szCs w:val="24"/>
              </w:rPr>
              <w:t xml:space="preserve">- осуществляется соблюдение электробезопасности в центре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w:t>
            </w:r>
          </w:p>
          <w:p>
            <w:pPr>
              <w:jc w:val="both"/>
              <w:spacing w:after="0"/>
            </w:pPr>
            <w:r>
              <w:rPr>
                <w:sz w:val="24"/>
                <w:szCs w:val="24"/>
              </w:rPr>
              <w:t xml:space="preserve">- обеспечена информационная безопасность в центре практической подготовки в сфере разработки, производства и эксплуатации беспилотных авиационных систем;
</w:t>
            </w:r>
          </w:p>
          <w:p>
            <w:pPr>
              <w:jc w:val="both"/>
              <w:spacing w:after="0"/>
            </w:pPr>
            <w:r>
              <w:rPr>
                <w:sz w:val="24"/>
                <w:szCs w:val="24"/>
              </w:rPr>
              <w:t xml:space="preserve">- в полной мере соблюдаются санитарно-эпидемиологические условия в ГАПОУ АО «Архангельский политехнический техникум».
</w:t>
            </w:r>
          </w:p>
          <w:p>
            <w:pPr>
              <w:jc w:val="both"/>
              <w:spacing w:after="0"/>
            </w:pPr>
            <w:r>
              <w:rPr>
                <w:sz w:val="24"/>
                <w:szCs w:val="24"/>
              </w:rPr>
              <w:t xml:space="preserve">Результаты (конечная продукция) в рамках реализации мероприятия 2.1. Разработка беспилотных летательных аппаратов, востребованных в рамках разных видов экономической деятельности как Архангельской области, так и других субъектов Российской Федерации в рамках создания и функционирования в ГАПОУ АО «Архангельский политехнический техникум» учебно-производственного комплекса «Беспилотные авиационные системы», доступного для лиц с инвалидностью, в том числе участников специальной военной операции.
</w:t>
            </w:r>
          </w:p>
          <w:p>
            <w:pPr>
              <w:jc w:val="both"/>
              <w:spacing w:after="0"/>
            </w:pPr>
            <w:r>
              <w:rPr>
                <w:sz w:val="24"/>
                <w:szCs w:val="24"/>
              </w:rPr>
              <w:t xml:space="preserve">В ГАПОУ АО «Архангельский политехнический техникум» проведена подготовительная работа для создания учебно-производственного комплекса «Беспилотные авиационные системы», доступного для лиц с инвалидностью, в том числе участников специальной военной операции (1 единица):
</w:t>
            </w:r>
          </w:p>
          <w:p>
            <w:pPr>
              <w:jc w:val="both"/>
              <w:spacing w:after="0"/>
            </w:pPr>
            <w:r>
              <w:rPr>
                <w:sz w:val="24"/>
                <w:szCs w:val="24"/>
              </w:rPr>
              <w:t xml:space="preserve">- осуществлено базовое материально-техническое, учебно-методическое и программное обеспечение, необходимое для организации деятельности учебно-производственного комплекса, в том числе в условиях доступности для лиц с инвалидностью и ограниченными возможностями здоровья;
</w:t>
            </w:r>
          </w:p>
          <w:p>
            <w:pPr>
              <w:jc w:val="both"/>
              <w:spacing w:after="0"/>
            </w:pPr>
            <w:r>
              <w:rPr>
                <w:sz w:val="24"/>
                <w:szCs w:val="24"/>
              </w:rPr>
              <w:t xml:space="preserve">- продумана концепция и технология создания учебно-методического комплекса.
</w:t>
            </w:r>
          </w:p>
          <w:p>
            <w:pPr>
              <w:jc w:val="both"/>
              <w:spacing w:after="0"/>
            </w:pPr>
            <w:r>
              <w:rPr>
                <w:sz w:val="24"/>
                <w:szCs w:val="24"/>
              </w:rPr>
              <w:t xml:space="preserve">Осуществлена подготовительная работа (моделирование) к созданию моделей беспилотных летательных аппаратов.
</w:t>
            </w:r>
          </w:p>
          <w:p>
            <w:pPr>
              <w:jc w:val="both"/>
              <w:spacing w:after="0"/>
            </w:pPr>
            <w:r>
              <w:rPr>
                <w:sz w:val="24"/>
                <w:szCs w:val="24"/>
              </w:rPr>
              <w:t xml:space="preserve">Результаты (конечная продукция) в рамках реализации мероприятия 2.2. Производство беспилотных летательных аппаратов для использования в разных видах экономической деятельности в России в рамках деятельности учебно-производственного комплекса «Беспилотные авиационные системы».
</w:t>
            </w:r>
          </w:p>
          <w:p>
            <w:pPr>
              <w:jc w:val="both"/>
              <w:spacing w:after="0"/>
            </w:pPr>
            <w:r>
              <w:rPr>
                <w:sz w:val="24"/>
                <w:szCs w:val="24"/>
              </w:rPr>
              <w:t xml:space="preserve">Проведена подготовительная работа (анализ возможностей и рынка сбыта) к осуществлению производства беспилотных летательных аппаратов по заказам от организаций и предприятий.
</w:t>
            </w:r>
          </w:p>
          <w:p>
            <w:pPr>
              <w:jc w:val="both"/>
              <w:spacing w:after="0"/>
            </w:pPr>
            <w:r>
              <w:rPr>
                <w:sz w:val="24"/>
                <w:szCs w:val="24"/>
              </w:rPr>
              <w:t xml:space="preserve">Результаты (конечная продукция) в рамках реализации мероприятия 2.3. Осуществление ремонта беспилотных летательных аппаратов в учебно-производственном комплексе «Беспилотные авиационные системы».
</w:t>
            </w:r>
          </w:p>
          <w:p>
            <w:pPr>
              <w:jc w:val="both"/>
              <w:spacing w:after="0"/>
            </w:pPr>
            <w:r>
              <w:rPr>
                <w:sz w:val="24"/>
                <w:szCs w:val="24"/>
              </w:rPr>
              <w:t xml:space="preserve">Осуществлена подготовительная работа (анализ возможностей и моделирование) к произведению ремонтных работ беспилотных летательных аппаратов согласно соответствующим заказам (заявкам) от заинтересованных организаций. Доля отремонтированных по потребности беспилотных летательных аппаратов ГАПОУ АО «Архангельский политехнический техникум» (текущий ремонт внутри организации) – 100 % (выполнено 20 единиц текущего ремонта техники из 20 единиц по потребности).
</w:t>
            </w:r>
          </w:p>
          <w:p>
            <w:pPr>
              <w:jc w:val="both"/>
              <w:spacing w:after="0"/>
            </w:pPr>
            <w:r>
              <w:rPr>
                <w:sz w:val="24"/>
                <w:szCs w:val="24"/>
              </w:rPr>
              <w:t xml:space="preserve">Результаты (конечная продукция) в рамках реализации мероприятия 3.1. Подготовка и проведение форм (мероприятий) по профессиональной ориентации для обучающихся общеобразовательных организаций и иных образовательных организаций, расположенных на территории Архангельской области, в условиях инклюзивного образования, направленных на их профессиональное самоопределение в области беспилотных авиационных систем.
</w:t>
            </w:r>
          </w:p>
          <w:p>
            <w:pPr>
              <w:jc w:val="both"/>
              <w:spacing w:after="0"/>
            </w:pPr>
            <w:r>
              <w:rPr>
                <w:sz w:val="24"/>
                <w:szCs w:val="24"/>
              </w:rPr>
              <w:t xml:space="preserve">Доля реализованных форм (мероприятий) по профессиональной ориентации для обучающихся общеобразовательных организаций и иных образовательных организаций, расположенных на территории Архангельской области, в условиях инклюзивного образования, направленных на их профессиональное самоопределение в области беспилотных авиационных систем, от объективно запланированного количества – 100 %. (проведено 76 мероприятий (мастер-классов, конкурсов, соревнований и других форм работы) из 76 запланированных). 
</w:t>
            </w:r>
          </w:p>
          <w:p>
            <w:pPr>
              <w:jc w:val="both"/>
              <w:spacing w:after="0"/>
            </w:pPr>
            <w:r>
              <w:rPr>
                <w:sz w:val="24"/>
                <w:szCs w:val="24"/>
              </w:rPr>
              <w:t xml:space="preserve">Количество обучающихся общеобразовательных организаций и иных образовательных организаций, расположенных на территории Архангельской области, охваченных профориентационными мероприятиями ГАПОУ АО «Архангельский политехнический техникум» в области беспилотных авиационных систем, – 4364 человек (по плану – 300 человек).
</w:t>
            </w:r>
          </w:p>
          <w:p>
            <w:pPr>
              <w:jc w:val="both"/>
              <w:spacing w:after="0"/>
            </w:pPr>
            <w:r>
              <w:rPr>
                <w:sz w:val="24"/>
                <w:szCs w:val="24"/>
              </w:rPr>
              <w:t xml:space="preserve">Интернет-ссылка на проведенные профориентационные мероприятия: http://rsmcapt29.ru/wp-content/uploads/2026/01/Профориентационные-мероприятия-по-БАС-АПТ-2026.pdf.
</w:t>
            </w:r>
          </w:p>
          <w:p>
            <w:pPr>
              <w:jc w:val="both"/>
              <w:spacing w:after="0"/>
            </w:pPr>
            <w:r>
              <w:rPr>
                <w:sz w:val="24"/>
                <w:szCs w:val="24"/>
              </w:rPr>
              <w:t xml:space="preserve">Доля разработанных (актуализированных) и реализованных для потенциальных абитуриентов профессиональной образовательной организации дополнительных общеобразовательных программам – дополнительных общеразвивающих программам, в том числе адаптированным образовательным программам, по тематике в сфере разработки, производства и эксплуатации беспилотных авиационных систем, от объективно запланированного количества – 100 % (подготовлено 3 образовательных программы из 3 запланированных; реализовано 4 образовательных программ из 4 запланированных): 
</w:t>
            </w:r>
          </w:p>
          <w:p>
            <w:pPr>
              <w:jc w:val="both"/>
              <w:spacing w:after="0"/>
            </w:pPr>
            <w:r>
              <w:rPr>
                <w:sz w:val="24"/>
                <w:szCs w:val="24"/>
              </w:rPr>
              <w:t xml:space="preserve">- «Эксплуатация беспилотных авиационных систем» /36 ч./ (реализована 28.02.2025 – 07.03.2025, для обучающиеся СОШ № 36, 3 человека; реализована 08.12.2025 - 18.02.2026, для обучающиеся СОШ № 36, 4 человека);
</w:t>
            </w:r>
          </w:p>
          <w:p>
            <w:pPr>
              <w:jc w:val="both"/>
              <w:spacing w:after="0"/>
            </w:pPr>
            <w:r>
              <w:rPr>
                <w:sz w:val="24"/>
                <w:szCs w:val="24"/>
              </w:rPr>
              <w:t xml:space="preserve">- «Фиджитал спорт. Пилотирование квадрокоптера» /15 ч./ (реализована 27.10.2025 –  31.10.2025, для обучающиеся Центра «Созвездие», 10 человек);
</w:t>
            </w:r>
          </w:p>
          <w:p>
            <w:pPr>
              <w:jc w:val="both"/>
              <w:spacing w:after="0"/>
            </w:pPr>
            <w:r>
              <w:rPr>
                <w:sz w:val="24"/>
                <w:szCs w:val="24"/>
              </w:rPr>
              <w:t xml:space="preserve">- «Создание чертежей в программе КОМПАС 3Д» /24 ч./ (реализована 20.11.2025 – 15.04.2026, обучающиеся Пинежской средней школы № 117, 13 человек).
</w:t>
            </w:r>
          </w:p>
          <w:p>
            <w:pPr>
              <w:jc w:val="both"/>
              <w:spacing w:after="0"/>
            </w:pPr>
            <w:r>
              <w:rPr>
                <w:sz w:val="24"/>
                <w:szCs w:val="24"/>
              </w:rPr>
              <w:t xml:space="preserve">Доля достижения контрольных цифр приема по образовательным программам среднего профессионального образования по специальности 25.02.08 Эксплуатация беспилотных авиационных систем – 100 %: принято в 2025 году 25 человек из 25 человек по контрольным цифрам приема и 5 человек из 5 запланированных на внебюджетной основе.
</w:t>
            </w:r>
          </w:p>
          <w:p>
            <w:pPr>
              <w:jc w:val="both"/>
              <w:spacing w:after="0"/>
            </w:pPr>
            <w:r>
              <w:rPr>
                <w:sz w:val="24"/>
                <w:szCs w:val="24"/>
              </w:rPr>
              <w:t xml:space="preserve">Доля достижения укомплектованности учебных групп образовательных программ профессионального обучения, дополнительного образования в сфере разработки, производства и эксплуатации беспилотных авиационных систем, от объективно запланированного количества – 100 %: 
</w:t>
            </w:r>
          </w:p>
          <w:p>
            <w:pPr>
              <w:jc w:val="both"/>
              <w:spacing w:after="0"/>
            </w:pPr>
            <w:r>
              <w:rPr>
                <w:sz w:val="24"/>
                <w:szCs w:val="24"/>
              </w:rPr>
              <w:t xml:space="preserve">- принято на обучение по основным программам профессионального обучения 61 человек из 61 запланированного;
</w:t>
            </w:r>
          </w:p>
          <w:p>
            <w:pPr>
              <w:jc w:val="both"/>
              <w:spacing w:after="0"/>
            </w:pPr>
            <w:r>
              <w:rPr>
                <w:sz w:val="24"/>
                <w:szCs w:val="24"/>
              </w:rPr>
              <w:t xml:space="preserve">- принято на обучение по дополнительным профессиональным программам – программам повышения квалификации 35 человек из 35 запланированных;
</w:t>
            </w:r>
          </w:p>
          <w:p>
            <w:pPr>
              <w:jc w:val="both"/>
              <w:spacing w:after="0"/>
            </w:pPr>
            <w:r>
              <w:rPr>
                <w:sz w:val="24"/>
                <w:szCs w:val="24"/>
              </w:rPr>
              <w:t xml:space="preserve">- принято на обучение по дополнительным профессиональным программам – программам профессиональной переподготовки 15 человек из 15 запланированных;
</w:t>
            </w:r>
          </w:p>
          <w:p>
            <w:pPr>
              <w:jc w:val="both"/>
              <w:spacing w:after="0"/>
            </w:pPr>
            <w:r>
              <w:rPr>
                <w:sz w:val="24"/>
                <w:szCs w:val="24"/>
              </w:rPr>
              <w:t xml:space="preserve">- принято на обучение по дополнительным общеобразовательным программам – дополнительным общеразвивающим программам 73 человека из 73 запланированных.
</w:t>
            </w:r>
          </w:p>
          <w:p>
            <w:pPr>
              <w:jc w:val="both"/>
              <w:spacing w:after="0"/>
            </w:pPr>
            <w:r>
              <w:rPr>
                <w:sz w:val="24"/>
                <w:szCs w:val="24"/>
              </w:rPr>
              <w:t xml:space="preserve">Интернет-ссылка на материалы: http://rsmcapt29.ru/wp-content/uploads/2026/01/Разработкка-и-реализация-ОП-ПО-ДПП-ДОП-по-БАС-АПТ-2026.pdf.
</w:t>
            </w:r>
          </w:p>
          <w:p>
            <w:pPr>
              <w:jc w:val="both"/>
              <w:spacing w:after="0"/>
            </w:pPr>
            <w:r>
              <w:rPr>
                <w:sz w:val="24"/>
                <w:szCs w:val="24"/>
              </w:rPr>
              <w:t xml:space="preserve">Результаты (конечная продукция) в рамках реализации мероприятия 3.2. Реализация форм (мероприятий) по профессиональной ориентации для родителей обучающихся образовательных организаций.
</w:t>
            </w:r>
          </w:p>
          <w:p>
            <w:pPr>
              <w:jc w:val="both"/>
              <w:spacing w:after="0"/>
            </w:pPr>
            <w:r>
              <w:rPr>
                <w:sz w:val="24"/>
                <w:szCs w:val="24"/>
              </w:rPr>
              <w:t xml:space="preserve">Доля реализованных форм (мероприятий) по профессиональной ориентации для родителей обучающихся образовательных организаций, от объективно запланированного количества – 100 %. 
</w:t>
            </w:r>
          </w:p>
          <w:p>
            <w:pPr>
              <w:jc w:val="both"/>
              <w:spacing w:after="0"/>
            </w:pPr>
            <w:r>
              <w:rPr>
                <w:sz w:val="24"/>
                <w:szCs w:val="24"/>
              </w:rPr>
              <w:t xml:space="preserve">Проведено 8 мероприятий из 8 запланированных: 
</w:t>
            </w:r>
          </w:p>
          <w:p>
            <w:pPr>
              <w:jc w:val="both"/>
              <w:spacing w:after="0"/>
            </w:pPr>
            <w:r>
              <w:rPr>
                <w:sz w:val="24"/>
                <w:szCs w:val="24"/>
              </w:rPr>
              <w:t xml:space="preserve">- дни открытых дверей техникума (3 единицы (12.04.2025, 18.04.2025, 18.10.2025); общее количество участников-родителей –  63 человека); 
</w:t>
            </w:r>
          </w:p>
          <w:p>
            <w:pPr>
              <w:jc w:val="both"/>
              <w:spacing w:after="0"/>
            </w:pPr>
            <w:r>
              <w:rPr>
                <w:sz w:val="24"/>
                <w:szCs w:val="24"/>
              </w:rPr>
              <w:t xml:space="preserve">-  выступления педагогов профессиональной образовательной организации на родительских собраниях в школах (4 единицы (в течение всего года); общее количество охваченных данной формой работы родителей обучающихся общеобразовательных организаций – 120 человек); 
</w:t>
            </w:r>
          </w:p>
          <w:p>
            <w:pPr>
              <w:jc w:val="both"/>
              <w:spacing w:after="0"/>
            </w:pPr>
            <w:r>
              <w:rPr>
                <w:sz w:val="24"/>
                <w:szCs w:val="24"/>
              </w:rPr>
              <w:t xml:space="preserve">- профориентационный марафон «Профессии судостроительной отрасли», 1 единица, 26.07.2025, Красная пристань (набережная г. Архангельска) (общее количество охваченных данной формой работы родителей обучающихся – 1000 человек).
</w:t>
            </w:r>
          </w:p>
          <w:p>
            <w:pPr>
              <w:jc w:val="both"/>
              <w:spacing w:after="0"/>
            </w:pPr>
            <w:r>
              <w:rPr>
                <w:sz w:val="24"/>
                <w:szCs w:val="24"/>
              </w:rPr>
              <w:t xml:space="preserve">Результаты (конечная продукция) в рамках реализации мероприятия 3.3. Проведение мероприятий в рамках профориентации обучающихся для работников общеобразовательных организаций.
</w:t>
            </w:r>
          </w:p>
          <w:p>
            <w:pPr>
              <w:jc w:val="both"/>
              <w:spacing w:after="0"/>
            </w:pPr>
            <w:r>
              <w:rPr>
                <w:sz w:val="24"/>
                <w:szCs w:val="24"/>
              </w:rPr>
              <w:t xml:space="preserve">Доля реализованных форм (мероприятий) в рамках профориентации обучающихся для работников общеобразовательных организаций, от объективно запланированного количества – 100 % (проведено 67 мероприятий из 67 запланированных). Интернет-ссылка на сводные материалы: http://rsmcapt29.ru/wp-content/uploads/2026/01/Мероприятия-в-рамках-профориен.-по-БАС-для-работников-школ-АПТ-2026.pdf.
</w:t>
            </w:r>
          </w:p>
          <w:p>
            <w:pPr>
              <w:jc w:val="both"/>
              <w:spacing w:after="0"/>
            </w:pPr>
            <w:r>
              <w:rPr>
                <w:sz w:val="24"/>
                <w:szCs w:val="24"/>
              </w:rPr>
              <w:t xml:space="preserve">Результаты (конечная продукция) в рамках реализации мероприятия 3.4. Реализация мероприятий в рамках профориентации для работников профессиональных образовательных организаций, работодателей, иных лиц.
</w:t>
            </w:r>
          </w:p>
          <w:p>
            <w:pPr>
              <w:jc w:val="both"/>
              <w:spacing w:after="0"/>
            </w:pPr>
            <w:r>
              <w:rPr>
                <w:sz w:val="24"/>
                <w:szCs w:val="24"/>
              </w:rPr>
              <w:t xml:space="preserve">Доля реализованных форм (мероприятий) в рамках профориентации для работников профессиональных образовательных организаций, работодателей, иных лиц, от объективно запланированного количества – 100 % (проведено 52 мероприятия из 52 запланированных). Интернет-ссылка на сводные материалы: http://rsmcapt29.ru/wp-content/uploads/2026/01/Мероприятия-в-рамках-профориен.-по-БАС-для-работ.-ПОО-работодат.-и-др.-АПТ-2026.pdf.
</w:t>
            </w:r>
          </w:p>
          <w:p>
            <w:pPr>
              <w:jc w:val="both"/>
              <w:spacing w:after="0"/>
            </w:pPr>
            <w:r>
              <w:rPr>
                <w:sz w:val="24"/>
                <w:szCs w:val="24"/>
              </w:rPr>
              <w:t xml:space="preserve">Результаты (конечная продукция) в рамках реализации мероприятия 4.1. Реализация в ГАПОУ АО «Архангельский политехнический техникум» образовательных программ среднего профессионального образования, в том числе, при необходимости, адаптированных для обучающихся с ограниченными возможностями здоровья и инвалидностью, по специальности 25.02.08 Эксплуатация беспилотных авиационных систем.
</w:t>
            </w:r>
          </w:p>
          <w:p>
            <w:pPr>
              <w:jc w:val="both"/>
              <w:spacing w:after="0"/>
            </w:pPr>
            <w:r>
              <w:rPr>
                <w:sz w:val="24"/>
                <w:szCs w:val="24"/>
              </w:rPr>
              <w:t xml:space="preserve">Количество разработанных (актуализированных) образовательных программ среднего профессионального образования, в том числе адаптированных образовательных программ, по специальности 25.02.08 Эксплуатация беспилотных авиационных систем – 2 единицы (из 2 запланированных). Интернет-ссылка: https://apt29.ru/opop250208/.
</w:t>
            </w:r>
          </w:p>
          <w:p>
            <w:pPr>
              <w:jc w:val="both"/>
              <w:spacing w:after="0"/>
            </w:pPr>
            <w:r>
              <w:rPr>
                <w:sz w:val="24"/>
                <w:szCs w:val="24"/>
              </w:rPr>
              <w:t xml:space="preserve">Доля сохраненного контингента обучающихся учреждения, осваивающих специальность 25.02.08 Эксплуатация беспилотных авиационных систем, – 93 % (плановое значение – 98 %).
</w:t>
            </w:r>
          </w:p>
          <w:p>
            <w:pPr>
              <w:jc w:val="both"/>
              <w:spacing w:after="0"/>
            </w:pPr>
            <w:r>
              <w:rPr>
                <w:sz w:val="24"/>
                <w:szCs w:val="24"/>
              </w:rPr>
              <w:t xml:space="preserve">Доля успеваемости обучающихся техникума, осваивающих специальность 25.02.08 Эксплуатация беспилотных авиационных систем, по результатам промежуточной аттестации, государственной итоговой аттестации (при наличии) – 95 % (плановое значение – 100 %).
</w:t>
            </w:r>
          </w:p>
          <w:p>
            <w:pPr>
              <w:jc w:val="both"/>
              <w:spacing w:after="0"/>
            </w:pPr>
            <w:r>
              <w:rPr>
                <w:sz w:val="24"/>
                <w:szCs w:val="24"/>
              </w:rPr>
              <w:t xml:space="preserve">Доля качества подготовки обучающихся техникума, осваивающих специальность 25.02.08 Эксплуатация беспилотных авиационных систем, по итогам промежуточной аттестации, государственной итоговой аттестации (при наличии) – 20 % (плановое значение – 50 %).
</w:t>
            </w:r>
          </w:p>
          <w:p>
            <w:pPr>
              <w:jc w:val="both"/>
              <w:spacing w:after="0"/>
            </w:pPr>
            <w:r>
              <w:rPr>
                <w:sz w:val="24"/>
                <w:szCs w:val="24"/>
              </w:rPr>
              <w:t xml:space="preserve">Средний балл обучающихся учреждения, осваивающих специальность 25.02.08 Эксплуатация беспилотных авиационных систем, по итогам промежуточной аттестации, – 3,6 (плановое значение – 4,0).
</w:t>
            </w:r>
          </w:p>
          <w:p>
            <w:pPr>
              <w:jc w:val="both"/>
              <w:spacing w:after="0"/>
            </w:pPr>
            <w:r>
              <w:rPr>
                <w:sz w:val="24"/>
                <w:szCs w:val="24"/>
              </w:rPr>
              <w:t xml:space="preserve">Результаты (конечная продукция) в рамках реализации мероприятия 4.2. Расширение количества профессиональных образовательных организаций в Архангельской области, осуществляющих подготовку специалистов среднего звена по специальности 25.02.08 Эксплуатация беспилотных авиационных систем.
</w:t>
            </w:r>
          </w:p>
          <w:p>
            <w:pPr>
              <w:jc w:val="both"/>
              <w:spacing w:after="0"/>
            </w:pPr>
            <w:r>
              <w:rPr>
                <w:sz w:val="24"/>
                <w:szCs w:val="24"/>
              </w:rPr>
              <w:t xml:space="preserve">Количество профессиональных образовательных организаций в Архангельской области, имеющих лицензию на реализацию образовательной программы среднего профессионального образования по специальности 25.02.08 Эксплуатация беспилотных авиационных систем, – 3 единицы /ГАПОУ АО «Архангельский политехнический техникум», ГАПОУ АО «Котласский электромеханический техникум», ГАПОУ АО «Каргопольский индустриальный техникум»/ (плановое значение – 2 единицы).
</w:t>
            </w:r>
          </w:p>
          <w:p>
            <w:pPr>
              <w:jc w:val="both"/>
              <w:spacing w:after="0"/>
            </w:pPr>
            <w:r>
              <w:rPr>
                <w:sz w:val="24"/>
                <w:szCs w:val="24"/>
              </w:rPr>
              <w:t xml:space="preserve">Количество профессиональных образовательных организаций в Архангельской области, реализующих программы подготовки специалистов среднего звена по специальности 25.02.08 Эксплуатация беспилотных авиационных систем, в том числе в условиях сетевого обучения с ГАПОУ АО «Архангельский политехнический техникум», – 3 единицы /ГАПОУ АО «Архангельский политехнический техникум», ГАПОУ АО «Котласский электромеханический техникум», ГАПОУ АО «Каргопольский индустриальный техникум»/ (плановое значение – 2 единицы).
</w:t>
            </w:r>
          </w:p>
          <w:p>
            <w:pPr>
              <w:jc w:val="both"/>
              <w:spacing w:after="0"/>
            </w:pPr>
            <w:r>
              <w:rPr>
                <w:sz w:val="24"/>
                <w:szCs w:val="24"/>
              </w:rPr>
              <w:t xml:space="preserve">Результаты (конечная продукция) в рамках реализации мероприятия 5.1. Проведение в рамках сетевого обучения профессорско-преподавательским составом ФГАОУ ВО «Северный (Арктический) федеральный университет имени М. В. Ломоносова» учебных занятий по специальности 25.02.08 Эксплуатация беспилотных авиационных систем для обучающихся ГАПОУ АО «Архангельский политехнический техникум».
</w:t>
            </w:r>
          </w:p>
          <w:p>
            <w:pPr>
              <w:jc w:val="both"/>
              <w:spacing w:after="0"/>
            </w:pPr>
            <w:r>
              <w:rPr>
                <w:sz w:val="24"/>
                <w:szCs w:val="24"/>
              </w:rPr>
              <w:t xml:space="preserve">Заключено соглашение о сотрудничестве и взаимодействии от 09 октября 2025 года № 118 между ГАПОУ АО «Архангельский политехнический техникум» и ФГАОУ ВО «Северный (Арктический) федеральный университет имени М. В. Ломоносова» по установлению и развитию долгосрочных партнерских отношений между техникумом и университетом на основе интеграции образовательного и научно-исследовательского потенциала сторон с целью взаимной подготовки и сохранения квалифицированных кадров в сфере беспилотных авиационных систем – 1 единица (плановое значение – 1 единица). Интернет-ссылка на документ: http://rsmcapt29.ru/wp-content/uploads/2026/01/Соглашение-АПТ-с-САФУ-по-БАС-2025.pdf.
</w:t>
            </w:r>
          </w:p>
          <w:p>
            <w:pPr>
              <w:jc w:val="both"/>
              <w:spacing w:after="0"/>
            </w:pPr>
            <w:r>
              <w:rPr>
                <w:sz w:val="24"/>
                <w:szCs w:val="24"/>
              </w:rPr>
              <w:t xml:space="preserve">Потребности в проведении в рамках сетевого обучения профессорско-преподавательским составом ФГАОУ ВО «Северный (Арктический) федеральный университет имени М. В. Ломоносова» учебных занятий по специальности 25.02.08 Эксплуатация беспилотных авиационных систем для обучающихся ГАПОУ АО «Архангельский политехнический техникум» в 2025 году не было.
</w:t>
            </w:r>
          </w:p>
          <w:p>
            <w:pPr>
              <w:jc w:val="both"/>
              <w:spacing w:after="0"/>
            </w:pPr>
            <w:r>
              <w:rPr>
                <w:sz w:val="24"/>
                <w:szCs w:val="24"/>
              </w:rPr>
              <w:t xml:space="preserve">Результаты (конечная продукция) в рамках реализации мероприятия 5.2. Создание условий для дальнейшего обучения выпускников ГАПОУ АО «Архангельский политехнический техникум» образовательных программ по специальности 25.02.08 Эксплуатация беспилотных авиационных систем в ФГАОУ ВО «Северный (Арктический) федеральный университет имени М. В. Ломоносова» в сфере разработки, производства и эксплуатации беспилотных авиационных систем.
</w:t>
            </w:r>
          </w:p>
          <w:p>
            <w:pPr>
              <w:jc w:val="both"/>
              <w:spacing w:after="0"/>
            </w:pPr>
            <w:r>
              <w:rPr>
                <w:sz w:val="24"/>
                <w:szCs w:val="24"/>
              </w:rPr>
              <w:t xml:space="preserve">В заключенном от 09 октября 2025 года № 118 соглашении о сотрудничестве и взаимодействии между ГАПОУ АО «Архангельский политехнический техникум» и ФГАОУ ВО «Северный (Арктический) федеральный университет имени М. В. Ломоносова» обозначены вопросы построения системы непрерывной подготовки (непрерывного образования) в сфере разработки, производства и эксплуатации беспилотных авиационных систем – 1 единица (плановое значение – 1 единица). Интернет-ссылка на документ: http://rsmcapt29.ru/wp-content/uploads/2026/01/Соглашение-АПТ-с-САФУ-по-БАС-2025.pdf.
</w:t>
            </w:r>
          </w:p>
          <w:p>
            <w:pPr>
              <w:jc w:val="both"/>
              <w:spacing w:after="0"/>
            </w:pPr>
            <w:r>
              <w:rPr>
                <w:sz w:val="24"/>
                <w:szCs w:val="24"/>
              </w:rPr>
              <w:t xml:space="preserve">Обучения выпускников ГАПОУ АО «Архангельский политехнический техникум» образовательных программ по специальности 25.02.08 Эксплуатация беспилотных авиационных систем в ФГАОУ ВО «Северный (Арктический) федеральный университет имени М. В. Ломоносова» в сфере разработки, производства и эксплуатации беспилотных авиационных систем в рамках сотрудничества в системе «профессиональная образовательная организация – образовательная организация высшего образования» в 2025 году не было по причине отсутствия выпускников по указанной специальности в ГАПОУ АО «Архангельский политехнический техникум».
</w:t>
            </w:r>
          </w:p>
          <w:p>
            <w:pPr>
              <w:jc w:val="both"/>
              <w:spacing w:after="0"/>
            </w:pPr>
            <w:r>
              <w:rPr>
                <w:sz w:val="24"/>
                <w:szCs w:val="24"/>
              </w:rPr>
              <w:t xml:space="preserve">Результаты (конечная продукция) в рамках реализации мероприятия 6.1. Подготовка (актуализация) и реализация основных программ профессионального обучения по профессии рабочего «Оператор беспилотных авиационных систем (с максимальной взлетной массой 30 килограммов и менее)».
</w:t>
            </w:r>
          </w:p>
          <w:p>
            <w:pPr>
              <w:jc w:val="both"/>
              <w:spacing w:after="0"/>
            </w:pPr>
            <w:r>
              <w:rPr>
                <w:sz w:val="24"/>
                <w:szCs w:val="24"/>
              </w:rPr>
              <w:t xml:space="preserve">Доля разработанных (актуализированных) основных программ профессионального обучения (программ профессиональной подготовки по профессии рабочего и (или) программ переподготовки рабочих и (или) программ повышения квалификации рабочих) по профессии рабочего «Оператор беспилотных авиационных систем (с максимальной взлетной массой 30 килограммов и менее)», от объективно запланированного количества – 100 % (актуализирована одна основная программа профессионального обучения – программа профессиональной подготовки по профессии рабочего, должности служащего по профессии рабочего «Оператор беспилотных авиационных систем (с максимальной взлетной массой 30 килограммов и менее)» (144 часа) из одной ранее запланированной к актуализации образовательной программе).
</w:t>
            </w:r>
          </w:p>
          <w:p>
            <w:pPr>
              <w:jc w:val="both"/>
              <w:spacing w:after="0"/>
            </w:pPr>
            <w:r>
              <w:rPr>
                <w:sz w:val="24"/>
                <w:szCs w:val="24"/>
              </w:rPr>
              <w:t xml:space="preserve">Доля реализованных основных программ профессионального обучения (программ профессиональной подготовки по профессии рабочего и (или) программ переподготовки рабочих и (или) программ повышения квалификации рабочих) по профессии рабочего «Оператор беспилотных авиационных систем (с максимальной взлетной массой 30 килограммов и менее)», от объективно запланированного количества – 100 % (осуществлено обучение 5 учебных групп обучающихся по основной программе профессионального обучения – программе профессиональной подготовки по профессии рабочего, должности служащего по профессии рабочего «Оператор беспилотных авиационных систем (с максимальной взлетной массой 30 килограммов и менее)» (144 часа) из 5 запланированных учебных групп). Интернет-ссылка: http://rsmcapt29.ru/wp-content/uploads/2026/01/Разработкка-и-реализация-ОП-ПО-ДПП-ДОП-по-БАС-АПТ-2026.pdf.
</w:t>
            </w:r>
          </w:p>
          <w:p>
            <w:pPr>
              <w:jc w:val="both"/>
              <w:spacing w:after="0"/>
            </w:pPr>
            <w:r>
              <w:rPr>
                <w:sz w:val="24"/>
                <w:szCs w:val="24"/>
              </w:rPr>
              <w:t xml:space="preserve">Дополнительно разработана и прошла реализацию (обучено 3 учебных группы обучающихся) основная программа профессионального обучения – программа профессиональной подготовки по профессии рабочего, должности служащего по профессии рабочего «Оператор (специалист по летной эксплуатации) беспилотных авиационных систем (с максимальной взлетной массой 30 килограммов и менее)» (144 часа). Интернет-ссылка: http://rsmcapt29.ru/wp-content/uploads/2026/01/Разработкка-и-реализация-ОП-ПО-ДПП-ДОП-по-БАС-АПТ-2026.pdf.
</w:t>
            </w:r>
          </w:p>
          <w:p>
            <w:pPr>
              <w:jc w:val="both"/>
              <w:spacing w:after="0"/>
            </w:pPr>
            <w:r>
              <w:rPr>
                <w:sz w:val="24"/>
                <w:szCs w:val="24"/>
              </w:rPr>
              <w:t xml:space="preserve">Результаты (конечная продукция) в рамках реализации мероприятия 7.1. Разработка (актуализация) и реализация дополнительных профессиональных программ – дополнительных программ повышения квалификации, в том числе для обучающихся с ограниченными возможностями здоровья и инвалидностью, по вопросам создания и эксплуатации беспилотных летательных аппаратов.
</w:t>
            </w:r>
          </w:p>
          <w:p>
            <w:pPr>
              <w:jc w:val="both"/>
              <w:spacing w:after="0"/>
            </w:pPr>
            <w:r>
              <w:rPr>
                <w:sz w:val="24"/>
                <w:szCs w:val="24"/>
              </w:rPr>
              <w:t xml:space="preserve">Доля разработанных (актуализированных) дополнительных профессиональных программ – дополнительных программ повышения квалификации, в том числе для обучающихся с ограниченными возможностями здоровья и инвалидностью, по вопросам создания и эксплуатации беспилотных летательных аппаратов, от объективно запланированного количества – 100 % (подготовлено 5 образовательных программы из 5 запланированных):
</w:t>
            </w:r>
          </w:p>
          <w:p>
            <w:pPr>
              <w:jc w:val="both"/>
              <w:spacing w:after="0"/>
            </w:pPr>
            <w:r>
              <w:rPr>
                <w:sz w:val="24"/>
                <w:szCs w:val="24"/>
              </w:rPr>
              <w:t xml:space="preserve">- «Эксплуатация беспилотных авиационных систем (базовый уровень)», 36 часов;
</w:t>
            </w:r>
          </w:p>
          <w:p>
            <w:pPr>
              <w:jc w:val="both"/>
              <w:spacing w:after="0"/>
            </w:pPr>
            <w:r>
              <w:rPr>
                <w:sz w:val="24"/>
                <w:szCs w:val="24"/>
              </w:rPr>
              <w:t xml:space="preserve">- «Сборка беспилотных воздушных судов массой до 30 кг», 72 часа;
</w:t>
            </w:r>
          </w:p>
          <w:p>
            <w:pPr>
              <w:jc w:val="both"/>
              <w:spacing w:after="0"/>
            </w:pPr>
            <w:r>
              <w:rPr>
                <w:sz w:val="24"/>
                <w:szCs w:val="24"/>
              </w:rPr>
              <w:t xml:space="preserve">- «Проектирование систем управления, связи и навигации беспилотных авиационных систем», 72 часа;
</w:t>
            </w:r>
          </w:p>
          <w:p>
            <w:pPr>
              <w:jc w:val="both"/>
              <w:spacing w:after="0"/>
            </w:pPr>
            <w:r>
              <w:rPr>
                <w:sz w:val="24"/>
                <w:szCs w:val="24"/>
              </w:rPr>
              <w:t xml:space="preserve">- «Использование аддитивных технологий при ремонте беспилотных авиационных систем», 36 часов (адаптированная дополнительная профессиональная программа – адаптированная программа повышения квалификации);
</w:t>
            </w:r>
          </w:p>
          <w:p>
            <w:pPr>
              <w:jc w:val="both"/>
              <w:spacing w:after="0"/>
            </w:pPr>
            <w:r>
              <w:rPr>
                <w:sz w:val="24"/>
                <w:szCs w:val="24"/>
              </w:rPr>
              <w:t xml:space="preserve">- «Применение беспилотных авиационных систем в различных видах экономической деятельности» (адаптированная дополнительная профессиональная программа – адаптированная программа повышения квалификации). 
</w:t>
            </w:r>
          </w:p>
          <w:p>
            <w:pPr>
              <w:jc w:val="both"/>
              <w:spacing w:after="0"/>
            </w:pPr>
            <w:r>
              <w:rPr>
                <w:sz w:val="24"/>
                <w:szCs w:val="24"/>
              </w:rPr>
              <w:t xml:space="preserve">Интернет-ссылка: http://rsmcapt29.ru/wp-content/uploads/2026/01/Разработкка-и-реализация-ОП-ПО-ДПП-ДОП-по-БАС-АПТ-2026.pdf.
</w:t>
            </w:r>
          </w:p>
          <w:p>
            <w:pPr>
              <w:jc w:val="both"/>
              <w:spacing w:after="0"/>
            </w:pPr>
            <w:r>
              <w:rPr>
                <w:sz w:val="24"/>
                <w:szCs w:val="24"/>
              </w:rPr>
              <w:t xml:space="preserve">Доля реализованных дополнительных профессиональных программ – дополнительных программ повышения квалификации, в том числе для обучающихся с ограниченными возможностями здоровья и инвалидностью, по вопросам создания и эксплуатации беспилотных летательных аппаратов, от объективно запланированного количества – 100 % (реализовано 4 образовательных программы из 4 запланированных): 
</w:t>
            </w:r>
          </w:p>
          <w:p>
            <w:pPr>
              <w:jc w:val="both"/>
              <w:spacing w:after="0"/>
            </w:pPr>
            <w:r>
              <w:rPr>
                <w:sz w:val="24"/>
                <w:szCs w:val="24"/>
              </w:rPr>
              <w:t xml:space="preserve">- «Эксплуатация беспилотных авиационных систем (базовый уровень)», 36 часов (период реализации: 14.04.2025 – 25.04.2025, обучено 6 человек);
</w:t>
            </w:r>
          </w:p>
          <w:p>
            <w:pPr>
              <w:jc w:val="both"/>
              <w:spacing w:after="0"/>
            </w:pPr>
            <w:r>
              <w:rPr>
                <w:sz w:val="24"/>
                <w:szCs w:val="24"/>
              </w:rPr>
              <w:t xml:space="preserve">- «Сборка беспилотных воздушных судов массой до 30 кг», 72 часа (период реализации: 24.11.2025 – 08.12.2025, обучено 13 человек);
</w:t>
            </w:r>
          </w:p>
          <w:p>
            <w:pPr>
              <w:jc w:val="both"/>
              <w:spacing w:after="0"/>
            </w:pPr>
            <w:r>
              <w:rPr>
                <w:sz w:val="24"/>
                <w:szCs w:val="24"/>
              </w:rPr>
              <w:t xml:space="preserve">- «Проектирование систем управления, связи и навигации беспилотных авиационных систем», 72 часа (период реализации: 24.11.2025 – 08.12.2025, обучено 13 человек);
</w:t>
            </w:r>
          </w:p>
          <w:p>
            <w:pPr>
              <w:jc w:val="both"/>
              <w:spacing w:after="0"/>
            </w:pPr>
            <w:r>
              <w:rPr>
                <w:sz w:val="24"/>
                <w:szCs w:val="24"/>
              </w:rPr>
              <w:t xml:space="preserve">- «Использование аддитивных технологий при ремонте беспилотных авиационных систем», 36 часов (адаптированная дополнительная профессиональная программа – адаптированная программа повышения квалификации) (период реализации: 09.12.2025 – 22.12.2025, обучено 3 человека).
</w:t>
            </w:r>
          </w:p>
          <w:p>
            <w:pPr>
              <w:jc w:val="both"/>
              <w:spacing w:after="0"/>
            </w:pPr>
            <w:r>
              <w:rPr>
                <w:sz w:val="24"/>
                <w:szCs w:val="24"/>
              </w:rPr>
              <w:t xml:space="preserve">Интернет-ссылка: http://rsmcapt29.ru/wp-content/uploads/2026/01/Разработкка-и-реализация-ОП-ПО-ДПП-ДОП-по-БАС-АПТ-2026.pdf.
</w:t>
            </w:r>
          </w:p>
          <w:p>
            <w:pPr>
              <w:jc w:val="both"/>
              <w:spacing w:after="0"/>
            </w:pPr>
            <w:r>
              <w:rPr>
                <w:sz w:val="24"/>
                <w:szCs w:val="24"/>
              </w:rPr>
              <w:t xml:space="preserve">Результаты (конечная продукция) в рамках реализации мероприятия 7.2. Организация образовательной деятельности обучающихся, в том числе имеющих ограничения жизнедеятельности, по дополнительным профессиональным программам – программам профессиональной переподготовки в сфере разработки, производства и эксплуатации беспилотных авиационных систем.
</w:t>
            </w:r>
          </w:p>
          <w:p>
            <w:pPr>
              <w:jc w:val="both"/>
              <w:spacing w:after="0"/>
            </w:pPr>
            <w:r>
              <w:rPr>
                <w:sz w:val="24"/>
                <w:szCs w:val="24"/>
              </w:rPr>
              <w:t xml:space="preserve">Доля разработанных (актуализированных) дополнительных профессиональных программ – программ профессиональной переподготовки в сфере разработки, производства и эксплуатации беспилотных авиационных систем, от объективно запланированного количества – 100 % (подготовлена одна образовательная программа из одной запланированной):
</w:t>
            </w:r>
          </w:p>
          <w:p>
            <w:pPr>
              <w:jc w:val="both"/>
              <w:spacing w:after="0"/>
            </w:pPr>
            <w:r>
              <w:rPr>
                <w:sz w:val="24"/>
                <w:szCs w:val="24"/>
              </w:rPr>
              <w:t xml:space="preserve">- «Эксплуатация беспилотных авиационных систем, включающих в себя одно или несколько беспилотных воздушных судов (с максимальной взлетной массой 30 кг и менее)» (256 часов). Интернет-ссылка: http://rsmcapt29.ru/wp-content/uploads/2026/01/Разработкка-и-реализация-ОП-ПО-ДПП-ДОП-по-БАС-АПТ-2026.pdf.
</w:t>
            </w:r>
          </w:p>
          <w:p>
            <w:pPr>
              <w:jc w:val="both"/>
              <w:spacing w:after="0"/>
            </w:pPr>
            <w:r>
              <w:rPr>
                <w:sz w:val="24"/>
                <w:szCs w:val="24"/>
              </w:rPr>
              <w:t xml:space="preserve">Доля реализованных дополнительных профессиональных программ – программ профессиональной переподготовки в сфере разработки, производства и эксплуатации беспилотных авиационных систем, от объективно запланированного количества – 100 % (состоялась 5 раз реализация подготовленной образовательной программы из 5 запланированных): 
</w:t>
            </w:r>
          </w:p>
          <w:p>
            <w:pPr>
              <w:jc w:val="both"/>
              <w:spacing w:after="0"/>
            </w:pPr>
            <w:r>
              <w:rPr>
                <w:sz w:val="24"/>
                <w:szCs w:val="24"/>
              </w:rPr>
              <w:t xml:space="preserve">- Эксплуатация беспилотных авиационных систем, включающих в себя одно или несколько беспилотных воздушных судов (с максимальной взлетной массой 30 кг и менее) (256 часов) (периоды реализации: 10.02.2025 – 11.04.2025 (обучен 1 человек); 01.04.2025 – 30.05.2025 (обучено 4 человека); 15.04.2025 – 30.05.2025 (обучен 1 человек); 05.05.2025 – 30.06.2025 (обучен 1 человек); 27.05.2025 – 04.08.2025 (обучено 8 человек).
</w:t>
            </w:r>
          </w:p>
          <w:p>
            <w:pPr>
              <w:jc w:val="both"/>
              <w:spacing w:after="0"/>
            </w:pPr>
            <w:r>
              <w:rPr>
                <w:sz w:val="24"/>
                <w:szCs w:val="24"/>
              </w:rPr>
              <w:t xml:space="preserve">Результаты (конечная продукция) в рамках реализации мероприятия 8.1. Содействие выпускникам в поиске подходящей профильной работы в сфере разработки, производства и эксплуатации беспилотных авиационных систем.
</w:t>
            </w:r>
          </w:p>
          <w:p>
            <w:pPr>
              <w:jc w:val="both"/>
              <w:spacing w:after="0"/>
            </w:pPr>
            <w:r>
              <w:rPr>
                <w:sz w:val="24"/>
                <w:szCs w:val="24"/>
              </w:rPr>
              <w:t xml:space="preserve">Доля реализованных форм (мероприятий) по содействию выпускникам профессиональной образовательной организации в поиске подходящей профильной работы в сфере разработки, производства и эксплуатации беспилотных авиационных систем, от объективно запланированного количества – 100 % (проведено 222 мероприятия из 222 запланированных): 
</w:t>
            </w:r>
          </w:p>
          <w:p>
            <w:pPr>
              <w:jc w:val="both"/>
              <w:spacing w:after="0"/>
            </w:pPr>
            <w:r>
              <w:rPr>
                <w:sz w:val="24"/>
                <w:szCs w:val="24"/>
              </w:rPr>
              <w:t xml:space="preserve">- индивидуальные консультации (111 единиц: для выпускников основных программ профессионального обучения – 61 единица, для выпускников дополнительных профессиональных программ – программ профессиональной переподготовки – 15 единиц, для выпускников дополнительных профессиональных программ – программ повышения квалификации – 35 единиц);
</w:t>
            </w:r>
          </w:p>
          <w:p>
            <w:pPr>
              <w:jc w:val="both"/>
              <w:spacing w:after="0"/>
            </w:pPr>
            <w:r>
              <w:rPr>
                <w:sz w:val="24"/>
                <w:szCs w:val="24"/>
              </w:rPr>
              <w:t xml:space="preserve">- оказание помощи в выстраивании индивидуального маршрута профессионального развития (111 единиц: для выпускников основных программ профессионального обучения – 61 единица, для выпускников дополнительных профессиональных программ – программ профессиональной переподготовки – 15 единиц, для выпускников дополнительных профессиональных программ – программ повышения квалификации – 35 единиц).
</w:t>
            </w:r>
          </w:p>
          <w:p>
            <w:pPr>
              <w:jc w:val="both"/>
              <w:spacing w:after="0"/>
            </w:pPr>
            <w:r>
              <w:rPr>
                <w:sz w:val="24"/>
                <w:szCs w:val="24"/>
              </w:rPr>
              <w:t xml:space="preserve">Доля трудоустроенных (продолживших обучение) в сфере разработки, производства и эксплуатации беспилотных авиационных систем выпускников профессиональной образовательной организации разных образовательных программ в области беспилотных авиационных систем – 90 %.
</w:t>
            </w:r>
          </w:p>
          <w:p>
            <w:pPr>
              <w:jc w:val="both"/>
              <w:spacing w:after="0"/>
            </w:pPr>
            <w:r>
              <w:rPr>
                <w:sz w:val="24"/>
                <w:szCs w:val="24"/>
              </w:rPr>
              <w:t xml:space="preserve">Результаты (конечная продукция) в рамках реализации мероприятия 8.2. Сопровождение выпускников в закреплении на профильных рабочих местах в сфере создания и эксплуатации беспилотных авиационных систем.
</w:t>
            </w:r>
          </w:p>
          <w:p>
            <w:pPr>
              <w:jc w:val="both"/>
              <w:spacing w:after="0"/>
            </w:pPr>
            <w:r>
              <w:rPr>
                <w:sz w:val="24"/>
                <w:szCs w:val="24"/>
              </w:rPr>
              <w:t xml:space="preserve">Доля трудоустроенных выпускников образовательных программ в области беспилотных авиационных систем, закрепившихся на рабочих местах не менее 4-х месяцев, от общего количества трудоустроенных выпускников образовательных программ в области беспилотных авиационных систем – 90 %.
</w:t>
            </w:r>
          </w:p>
          <w:p>
            <w:pPr>
              <w:jc w:val="both"/>
              <w:spacing w:after="0"/>
            </w:pPr>
            <w:r>
              <w:rPr>
                <w:sz w:val="24"/>
                <w:szCs w:val="24"/>
              </w:rPr>
              <w:t xml:space="preserve">Доля трудоустроенных выпускников профессиональной образовательной организации образовательных программ в области беспилотных авиационных систем, охваченных системой наставничества для молодых специалистов, рабочих, служащих в сфере разработки, производства и эксплуатации беспилотных авиационных систем на предприятии при взаимодействии с профессиональной образовательной организацией – 90 %.
</w:t>
            </w:r>
          </w:p>
          <w:p>
            <w:pPr>
              <w:jc w:val="both"/>
              <w:spacing w:after="0"/>
            </w:pPr>
            <w:r>
              <w:rPr>
                <w:sz w:val="24"/>
                <w:szCs w:val="24"/>
              </w:rPr>
              <w:t xml:space="preserve">Результаты (конечная продукция) в рамках реализации мероприятия 9.1. Создание на базе ГАПОУ АО «Архангельский политехнический техникум» регионального (Архангельская область)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w:t>
            </w:r>
          </w:p>
          <w:p>
            <w:pPr>
              <w:jc w:val="both"/>
              <w:spacing w:after="0"/>
            </w:pPr>
            <w:r>
              <w:rPr>
                <w:sz w:val="24"/>
                <w:szCs w:val="24"/>
              </w:rPr>
              <w:t xml:space="preserve">Выполнена подготовительная работа к изданию нормативного акта министерством образования Архангельской области о создании в ГАПОУ АО «Архангельский политехнический техникум» регионального (Архангельская область) учебно-методического объединения по укрупненной группе профессий, специальностей среднего профессионального образования (РУМО СПО) 25.00.00 Аэронавигация и эксплуатация авиационной и ракетно-космической техники: подготовлен проект распоряжения министерства образования Архангельской области «О создании регионального учебно-методического объединения в системе среднего профессионального образования Архангельской области по укрупненной группе профессий, специальностей 25.00.00 Аэронавигация и эксплуатация авиационной и ракетно-космической техники», которым утверждается в том числе подготовленное положение о РУМЦ СПО и согласованные его состав, – 1 единица. Документ находится в производстве.
</w:t>
            </w:r>
          </w:p>
          <w:p>
            <w:pPr>
              <w:jc w:val="both"/>
              <w:spacing w:after="0"/>
            </w:pPr>
            <w:r>
              <w:rPr>
                <w:sz w:val="24"/>
                <w:szCs w:val="24"/>
              </w:rPr>
              <w:t xml:space="preserve">Проведена подготовительная работа в направлении заключения договоренности о сотрудничестве и взаимодействии между региональным (Архангельская область) учебно-методическим объединением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и федеральным учебно-методическим объединением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w:t>
            </w:r>
          </w:p>
          <w:p>
            <w:pPr>
              <w:jc w:val="both"/>
              <w:spacing w:after="0"/>
            </w:pPr>
            <w:r>
              <w:rPr>
                <w:sz w:val="24"/>
                <w:szCs w:val="24"/>
              </w:rPr>
              <w:t xml:space="preserve">Результаты (конечная продукция) в рамках реализации мероприятия 9.2. Функционирование регионального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в Архангельской области на базе ГАПОУ АО «Архангельский политехнический техникум».
</w:t>
            </w:r>
          </w:p>
          <w:p>
            <w:pPr>
              <w:jc w:val="both"/>
              <w:spacing w:after="0"/>
            </w:pPr>
            <w:r>
              <w:rPr>
                <w:sz w:val="24"/>
                <w:szCs w:val="24"/>
              </w:rPr>
              <w:t xml:space="preserve">По причине задержки издания в 2025 году распоряжения министерства образования Архангельской области «О создании регионального учебно-методического объединения в системе среднего профессионального образования Архангельской области по укрупненной группе профессий, специальностей 25.00.00 Аэронавигация и эксплуатация авиационной и ракетно-космической техники» достижение приведенных ниже результатов деятельности региональной инновационной площадки возможно к достижению в 2026 году:
</w:t>
            </w:r>
          </w:p>
          <w:p>
            <w:pPr>
              <w:jc w:val="both"/>
              <w:spacing w:after="0"/>
            </w:pPr>
            <w:r>
              <w:rPr>
                <w:sz w:val="24"/>
                <w:szCs w:val="24"/>
              </w:rPr>
              <w:t xml:space="preserve">- перспективный годовой план работы регионального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 1 единица;
</w:t>
            </w:r>
          </w:p>
          <w:p>
            <w:pPr>
              <w:jc w:val="both"/>
              <w:spacing w:after="0"/>
            </w:pPr>
            <w:r>
              <w:rPr>
                <w:sz w:val="24"/>
                <w:szCs w:val="24"/>
              </w:rPr>
              <w:t xml:space="preserve">- доля реализованных форм (мероприятий) региональным учебно-методическим объединением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в Архангельской области, от объективно запланированного количества – 95 %;
</w:t>
            </w:r>
          </w:p>
          <w:p>
            <w:pPr>
              <w:jc w:val="both"/>
              <w:spacing w:after="0"/>
            </w:pPr>
            <w:r>
              <w:rPr>
                <w:sz w:val="24"/>
                <w:szCs w:val="24"/>
              </w:rPr>
              <w:t xml:space="preserve">- годовой отчет о деятельности регионального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на базе ГАПОУ АО «Архангельский политехнический техникум» – 1 единица.
</w:t>
            </w:r>
          </w:p>
          <w:p>
            <w:pPr>
              <w:jc w:val="both"/>
              <w:spacing w:after="0"/>
            </w:pPr>
            <w:r>
              <w:rPr>
                <w:sz w:val="24"/>
                <w:szCs w:val="24"/>
              </w:rPr>
              <w:t xml:space="preserve">
</w:t>
            </w:r>
          </w:p>
          <w:p>
            <w:pPr>
              <w:jc w:val="both"/>
              <w:spacing w:after="0"/>
            </w:pPr>
            <w:r>
              <w:rPr>
                <w:sz w:val="24"/>
                <w:szCs w:val="24"/>
              </w:rPr>
              <w:t xml:space="preserve">Перечень разработок по теме проекта.
</w:t>
            </w:r>
          </w:p>
          <w:p>
            <w:pPr>
              <w:jc w:val="both"/>
              <w:spacing w:after="0"/>
            </w:pPr>
            <w:r>
              <w:rPr>
                <w:sz w:val="24"/>
                <w:szCs w:val="24"/>
              </w:rPr>
              <w:t xml:space="preserve">
</w:t>
            </w:r>
          </w:p>
          <w:p>
            <w:pPr>
              <w:jc w:val="both"/>
              <w:spacing w:after="0"/>
            </w:pPr>
            <w:r>
              <w:rPr>
                <w:sz w:val="24"/>
                <w:szCs w:val="24"/>
              </w:rPr>
              <w:t xml:space="preserve">1. Методическая продукция в формате макетов (рекомендаций) по разработке образовательных программ, в том числе адаптированных образовательных программ, по профилю проекта.
</w:t>
            </w:r>
          </w:p>
          <w:p>
            <w:pPr>
              <w:jc w:val="both"/>
              <w:spacing w:after="0"/>
            </w:pPr>
            <w:r>
              <w:rPr>
                <w:sz w:val="24"/>
                <w:szCs w:val="24"/>
              </w:rPr>
              <w:t xml:space="preserve">Комплект макетов (форм) основных программ профессионального обучения: программ профессиональной подготовки по профессиям рабочих, должностям служащих; программ переподготовки рабочих, служащих; программ повышения квалификации рабочих, служащих. Интернет-ссылка: http://rsmcapt29.ru/материалы-и-ресурсы/учебно-методические-материалы/комплект-макетов-форм-основных-прогр-2/. 
</w:t>
            </w:r>
          </w:p>
          <w:p>
            <w:pPr>
              <w:jc w:val="both"/>
              <w:spacing w:after="0"/>
            </w:pPr>
            <w:r>
              <w:rPr>
                <w:sz w:val="24"/>
                <w:szCs w:val="24"/>
              </w:rPr>
              <w:t xml:space="preserve">Макет дополнительной профессиональной программы – программы повышения квалификации. Макет дополнительной профессиональной программы – программы повышения квалификации в форме стажировки. Интернет-ссылка: http://rsmcapt29.ru/материалы-и-ресурсы/учебно-методические-материалы/макеты-формы-дополнительных-професс/.
</w:t>
            </w:r>
          </w:p>
          <w:p>
            <w:pPr>
              <w:jc w:val="both"/>
              <w:spacing w:after="0"/>
            </w:pPr>
            <w:r>
              <w:rPr>
                <w:sz w:val="24"/>
                <w:szCs w:val="24"/>
              </w:rPr>
              <w:t xml:space="preserve">Комплект макетов (форм) учебно-планирующей, программной и методической документации по дополнительной профессиональной программе – программе профессиональной переподготовки. Интернет-ссылка: http://rsmcapt29.ru/материалы-и-ресурсы/учебно-методические-материалы/комплект-макетов-форм-документации-п-2/.
</w:t>
            </w:r>
          </w:p>
          <w:p>
            <w:pPr>
              <w:jc w:val="both"/>
              <w:spacing w:after="0"/>
            </w:pPr>
            <w:r>
              <w:rPr>
                <w:sz w:val="24"/>
                <w:szCs w:val="24"/>
              </w:rPr>
              <w:t xml:space="preserve">Макет (форма) дополнительной общеобразовательной программы – дополнительной общеразвивающей программы. Интернет-ссылка: http://rsmcapt29.ru/материалы-и-ресурсы/учебно-методические-материалы/. 
</w:t>
            </w:r>
          </w:p>
          <w:p>
            <w:pPr>
              <w:jc w:val="both"/>
              <w:spacing w:after="0"/>
            </w:pPr>
            <w:r>
              <w:rPr>
                <w:sz w:val="24"/>
                <w:szCs w:val="24"/>
              </w:rPr>
              <w:t xml:space="preserve">Комплект макетов (форм) адаптированных основных программ профессионального обучения: адаптированных программ профессиональной подготовки по профессиям рабочих, должностям служащих; адаптированных программ переподготовки рабочих, служащих; адаптированных программ повышения квалификации рабочих, служащих. Интернет-ссылка: http://rsmcapt29.ru/материалы-и-ресурсы/учебно-методические-материалы/комплект-макетов-форм-адаптированны-3/.
</w:t>
            </w:r>
          </w:p>
          <w:p>
            <w:pPr>
              <w:jc w:val="both"/>
              <w:spacing w:after="0"/>
            </w:pPr>
            <w:r>
              <w:rPr>
                <w:sz w:val="24"/>
                <w:szCs w:val="24"/>
              </w:rPr>
              <w:t xml:space="preserve">Макет адаптированной дополнительной профессиональной программы – адаптированной программы повышения квалификации. Макет адаптированной дополнительной общеобразовательной программы – адаптированной дополнительной общеразвивающей программы. Интернет-ссылка: http://rsmcapt29.ru/материалы-и-ресурсы/учебно-методические-материалы/макеты-формы-адаптированных-дополни-2/.
</w:t>
            </w:r>
          </w:p>
          <w:p>
            <w:pPr>
              <w:jc w:val="both"/>
              <w:spacing w:after="0"/>
            </w:pPr>
            <w:r>
              <w:rPr>
                <w:sz w:val="24"/>
                <w:szCs w:val="24"/>
              </w:rPr>
              <w:t xml:space="preserve">2. Разработанные (актуализированные) образовательные программы, в том числе адаптированные образовательные программы (образовательные программы среднего профессионального образования по специальности 25.02.08 Эксплуатация беспилотных авиационных систем, основные программы профессионального обучения в сфере разработки, производства и эксплуатации беспилотных авиационных систем, дополнительные общеобразовательные программы – дополнительные общеразвивающие программы в области беспилотных авиационных систем, дополнительные профессиональные программы в сфере разработки, производства и эксплуатации беспилотных авиационных систем). Информация представлено в отчете по первому этапу реализации проекта выше.
</w:t>
            </w:r>
          </w:p>
          <w:p>
            <w:pPr>
              <w:jc w:val="both"/>
              <w:spacing w:after="0"/>
            </w:pPr>
            <w:r>
              <w:rPr>
                <w:sz w:val="24"/>
                <w:szCs w:val="24"/>
              </w:rPr>
              <w:t xml:space="preserve">3. Проведена подготовительная работа к составлению методических рекомендаций по выполнению самостоятельной работы обучающимися, по выполнению практических работ.
</w:t>
            </w:r>
          </w:p>
          <w:p>
            <w:pPr>
              <w:jc w:val="both"/>
              <w:spacing w:after="0"/>
            </w:pPr>
            <w:r>
              <w:rPr>
                <w:sz w:val="24"/>
                <w:szCs w:val="24"/>
              </w:rPr>
              <w:t xml:space="preserve">
</w:t>
            </w:r>
          </w:p>
          <w:p>
            <w:pPr>
              <w:jc w:val="both"/>
              <w:spacing w:after="0"/>
            </w:pPr>
            <w:r>
              <w:rPr>
                <w:sz w:val="24"/>
                <w:szCs w:val="24"/>
              </w:rPr>
              <w:t xml:space="preserve">Дополнительно к отчету: реализация в профессиональных образовательных организациях модулей цифрового образовательного контента (ЦОК) по направлению беспилотных авиационных систем в рамках реализации образовательных программ среднего профессионального образования (Интернет-ссылка на документ: http://rsmcapt29.ru/wp-content/uploads/2026/01/Реализация-ПОО-модулей-ЦОК-по-БАС-в-ОП-СПО-АПТ-2026.pdf).</w:t>
            </w:r>
          </w:p>
        </w:tc>
      </w:tr>
      <w:tr>
        <w:trPr/>
        <w:tc>
          <w:tcPr>
            <w:tcW w:w="3000" w:type="dxa"/>
            <w:vAlign w:val="top"/>
            <w:shd w:val="clear" w:fill="F5F5F5"/>
            <w:noWrap/>
          </w:tcPr>
          <w:p>
            <w:pPr/>
            <w:r>
              <w:rPr/>
              <w:t xml:space="preserve">Условия организации работ</w:t>
            </w:r>
          </w:p>
        </w:tc>
        <w:tc>
          <w:tcPr>
            <w:tcW w:w="7000" w:type="dxa"/>
            <w:vAlign w:val="top"/>
            <w:noWrap/>
          </w:tcPr>
          <w:p>
            <w:pPr>
              <w:jc w:val="both"/>
              <w:spacing w:after="0"/>
            </w:pPr>
            <w:r>
              <w:rPr>
                <w:sz w:val="24"/>
                <w:szCs w:val="24"/>
              </w:rPr>
              <w:t xml:space="preserve">1. Функционирующий как структурное подразделение ГАПОУ АО «Архангельский политехнический техникум» центр практической подготовки в сфере разработки, производства и эксплуатации беспилотных авиационных систем, оснащенный необходимым оборудованием для реализации образовательных процессов согласно методическим рекомендациям по созданию и оснащению специализированных классов (кружков) на базе общеобразовательных организаций и центров практической подготовки на базе образовательных организаций, реализующих образовательные программы среднего профессионального образования, в целях реализации образовательных процессов в сфере разработки, производства и эксплуатации беспилотных авиационных систем (утверждены заместителем министра просвещения Российской Федерации А.В. Зыряновой 15 февраля 2024 года № АЗ-23/05вн).
</w:t>
            </w:r>
          </w:p>
          <w:p>
            <w:pPr>
              <w:jc w:val="both"/>
              <w:spacing w:after="0"/>
            </w:pPr>
            <w:r>
              <w:rPr>
                <w:sz w:val="24"/>
                <w:szCs w:val="24"/>
              </w:rPr>
              <w:t xml:space="preserve">2. Учебно-методическое, программное обеспечение функционирования центра практической подготовки в сфере разработки, производства и эксплуатации беспилотных авиационных систем в Архангельской области.
</w:t>
            </w:r>
          </w:p>
          <w:p>
            <w:pPr>
              <w:jc w:val="both"/>
              <w:spacing w:after="0"/>
            </w:pPr>
            <w:r>
              <w:rPr>
                <w:sz w:val="24"/>
                <w:szCs w:val="24"/>
              </w:rPr>
              <w:t xml:space="preserve">3. Кадровое обеспечение работы центра практической подготовки в сфере разработки, производства и эксплуатации беспилотных авиационных систем.
</w:t>
            </w:r>
          </w:p>
          <w:p>
            <w:pPr>
              <w:jc w:val="both"/>
              <w:spacing w:after="0"/>
            </w:pPr>
            <w:r>
              <w:rPr>
                <w:sz w:val="24"/>
                <w:szCs w:val="24"/>
              </w:rPr>
              <w:t xml:space="preserve">4. Обеспечение комплексной безопасности функционирования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w:t>
            </w:r>
          </w:p>
          <w:p>
            <w:pPr>
              <w:jc w:val="both"/>
              <w:spacing w:after="0"/>
            </w:pPr>
            <w:r>
              <w:rPr>
                <w:sz w:val="24"/>
                <w:szCs w:val="24"/>
              </w:rPr>
              <w:t xml:space="preserve">5. Обеспечение соблюдения требований доступности объектов и услуг профессиональной образовательной организации, их безопасности, информативности и комфортности для лиц с инвалидностью и ограниченными возможностями здоровья согласно позициям, прежде всего, согласно приказу министерства образования и науки Российской Федерации от 09 ноября 2015 года № 1309 (в последующей редакции)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а также в соответствии с иной федеральной документацией, в частности письмом Министерства просвещения Российской Федерации от 01 ноября 2024 года № 05-4013 «О направлении методических рекомендаций по оснащению ПОО» (вместе с «Методическими рекомендациями по оснащению профессиональных образовательных организаций»).</w:t>
            </w:r>
          </w:p>
        </w:tc>
      </w:tr>
      <w:tr>
        <w:trPr/>
        <w:tc>
          <w:tcPr>
            <w:tcW w:w="3000" w:type="dxa"/>
            <w:vAlign w:val="top"/>
            <w:shd w:val="clear" w:fill="F5F5F5"/>
            <w:noWrap/>
          </w:tcPr>
          <w:p>
            <w:pPr/>
            <w:r>
              <w:rPr/>
              <w:t xml:space="preserve">Средства контроля</w:t>
            </w:r>
          </w:p>
        </w:tc>
        <w:tc>
          <w:tcPr>
            <w:tcW w:w="7000" w:type="dxa"/>
            <w:vAlign w:val="top"/>
            <w:noWrap/>
          </w:tcPr>
          <w:p>
            <w:pPr>
              <w:jc w:val="both"/>
            </w:pPr>
            <w:r>
              <w:rPr>
                <w:sz w:val="24"/>
                <w:szCs w:val="24"/>
              </w:rPr>
              <w:t xml:space="preserve">В процессе реализации проекта применяются средства как текущего, так и промежуточного, и итогового контроля за ходом выполнения мероприятий проекта, а также за достижением обозначенных прогнозируемых результатов (показателей, индикаторов) реализации проекта: анализ документации, наблюдение, беседа, анкетирование, экспертная оценка. Информация об использовании инструментария контроля и оценки применительно к конкретным мероприятиям проекта представлена в пункте «Содержание и методы деятельности) настоящего этапа проекта.</w:t>
            </w:r>
          </w:p>
        </w:tc>
      </w:tr>
      <w:tr>
        <w:trPr/>
        <w:tc>
          <w:tcPr>
            <w:tcW w:w="3000" w:type="dxa"/>
            <w:vAlign w:val="top"/>
            <w:shd w:val="clear" w:fill="CD5C5C"/>
            <w:noWrap/>
          </w:tcPr>
          <w:p>
            <w:pPr/>
            <w:r>
              <w:rPr/>
              <w:t xml:space="preserve">Описание процесса контроля и обеспечения достоверности результатов</w:t>
            </w:r>
          </w:p>
        </w:tc>
        <w:tc>
          <w:tcPr>
            <w:tcW w:w="7000" w:type="dxa"/>
            <w:vAlign w:val="top"/>
            <w:noWrap/>
          </w:tcPr>
          <w:p>
            <w:pPr>
              <w:jc w:val="both"/>
            </w:pPr>
            <w:r>
              <w:rPr>
                <w:sz w:val="24"/>
                <w:szCs w:val="24"/>
              </w:rPr>
              <w:t xml:space="preserve">В процессе реализации первого этапа проекта применялись средства как текущего, так и промежуточного контроля за ходом выполнения мероприятий проекта, а также за достижением обозначенных прогнозируемых результатов (показателей, индикаторов) реализации проекта и обеспечения их достоверности: анализ документации, наблюдение, беседа, анкетирование, экспертная оценка. Информация об использовании инструментария контроля и оценки применительно к конкретным выполненным мероприятиям проекта представлена в пункте «Содержание и методы деятельности» настоящего этапа проекта.</w:t>
            </w:r>
          </w:p>
        </w:tc>
      </w:tr>
      <w:tr>
        <w:trPr/>
        <w:tc>
          <w:tcPr>
            <w:tcW w:w="3000" w:type="dxa"/>
            <w:vAlign w:val="top"/>
            <w:shd w:val="clear" w:fill="F5F5F5"/>
            <w:noWrap/>
          </w:tcPr>
          <w:p>
            <w:pPr/>
            <w:r>
              <w:rPr/>
              <w:t xml:space="preserve">Перечень разработок по теме проекта</w:t>
            </w:r>
          </w:p>
        </w:tc>
        <w:tc>
          <w:tcPr>
            <w:tcW w:w="7000" w:type="dxa"/>
            <w:vAlign w:val="top"/>
            <w:noWrap/>
          </w:tcPr>
          <w:p>
            <w:pPr>
              <w:jc w:val="both"/>
              <w:spacing w:after="0"/>
            </w:pPr>
            <w:r>
              <w:rPr>
                <w:sz w:val="24"/>
                <w:szCs w:val="24"/>
              </w:rPr>
              <w:t xml:space="preserve">1. Методическая продукция в формате макетов (рекомендаций) по разработке образовательных программ, в том числе адаптированных образовательных программ, по профилю проекта.
</w:t>
            </w:r>
          </w:p>
          <w:p>
            <w:pPr>
              <w:jc w:val="both"/>
              <w:spacing w:after="0"/>
            </w:pPr>
            <w:r>
              <w:rPr>
                <w:sz w:val="24"/>
                <w:szCs w:val="24"/>
              </w:rPr>
              <w:t xml:space="preserve">Комплект макетов (форм) основных программ профессионального обучения: программ профессиональной подготовки по профессиям рабочих, должностям служащих; программ переподготовки рабочих, служащих; программ повышения квалификации рабочих, служащих.
</w:t>
            </w:r>
          </w:p>
          <w:p>
            <w:pPr>
              <w:jc w:val="both"/>
              <w:spacing w:after="0"/>
            </w:pPr>
            <w:r>
              <w:rPr>
                <w:sz w:val="24"/>
                <w:szCs w:val="24"/>
              </w:rPr>
              <w:t xml:space="preserve">Макет дополнительной профессиональной программы – программы повышения квалификации.
</w:t>
            </w:r>
          </w:p>
          <w:p>
            <w:pPr>
              <w:jc w:val="both"/>
              <w:spacing w:after="0"/>
            </w:pPr>
            <w:r>
              <w:rPr>
                <w:sz w:val="24"/>
                <w:szCs w:val="24"/>
              </w:rPr>
              <w:t xml:space="preserve">Макет дополнительной профессиональной программы – программы повышения квалификации в форме стажировки.
</w:t>
            </w:r>
          </w:p>
          <w:p>
            <w:pPr>
              <w:jc w:val="both"/>
              <w:spacing w:after="0"/>
            </w:pPr>
            <w:r>
              <w:rPr>
                <w:sz w:val="24"/>
                <w:szCs w:val="24"/>
              </w:rPr>
              <w:t xml:space="preserve">Комплект макетов (форм) учебно-планирующей, программной и методической документации по дополнительной профессиональной программе – программе профессиональной переподготовки.
</w:t>
            </w:r>
          </w:p>
          <w:p>
            <w:pPr>
              <w:jc w:val="both"/>
              <w:spacing w:after="0"/>
            </w:pPr>
            <w:r>
              <w:rPr>
                <w:sz w:val="24"/>
                <w:szCs w:val="24"/>
              </w:rPr>
              <w:t xml:space="preserve">Макет (форма) дополнительной общеобразовательной программы – дополнительной общеразвивающей программы.
</w:t>
            </w:r>
          </w:p>
          <w:p>
            <w:pPr>
              <w:jc w:val="both"/>
              <w:spacing w:after="0"/>
            </w:pPr>
            <w:r>
              <w:rPr>
                <w:sz w:val="24"/>
                <w:szCs w:val="24"/>
              </w:rPr>
              <w:t xml:space="preserve">Комплект макетов (форм) адаптированных основных программ профессионального обучения: адаптированных программ профессиональной подготовки по профессиям рабочих, должностям служащих; адаптированных программ переподготовки рабочих, служащих; адаптированных программ повышения квалификации рабочих, служащих.
</w:t>
            </w:r>
          </w:p>
          <w:p>
            <w:pPr>
              <w:jc w:val="both"/>
              <w:spacing w:after="0"/>
            </w:pPr>
            <w:r>
              <w:rPr>
                <w:sz w:val="24"/>
                <w:szCs w:val="24"/>
              </w:rPr>
              <w:t xml:space="preserve">Макет адаптированной дополнительной профессиональной программы – адаптированной программы повышения квалификации.
</w:t>
            </w:r>
          </w:p>
          <w:p>
            <w:pPr>
              <w:jc w:val="both"/>
              <w:spacing w:after="0"/>
            </w:pPr>
            <w:r>
              <w:rPr>
                <w:sz w:val="24"/>
                <w:szCs w:val="24"/>
              </w:rPr>
              <w:t xml:space="preserve">Макет адаптированной дополнительной общеобразовательной программы – адаптированной дополнительной общеразвивающей программы.
</w:t>
            </w:r>
          </w:p>
          <w:p>
            <w:pPr>
              <w:jc w:val="both"/>
              <w:spacing w:after="0"/>
            </w:pPr>
            <w:r>
              <w:rPr>
                <w:sz w:val="24"/>
                <w:szCs w:val="24"/>
              </w:rPr>
              <w:t xml:space="preserve">2. Разработанные (актуализированные) образовательные программы, в том числе адаптированные образовательные программы (образовательные программы среднего профессионального образования по специальности 25.02.08 Эксплуатация беспилотных авиационных систем, основные программы профессионального обучения в сфере разработки, производства и эксплуатации беспилотных авиационных систем, дополнительные общеобразовательные программы – дополнительные общеразвивающие программы в области беспилотных авиационных систем, дополнительные профессиональные программы в сфере разработки, производства и эксплуатации беспилотных авиационных систем).
</w:t>
            </w:r>
          </w:p>
          <w:p>
            <w:pPr>
              <w:jc w:val="both"/>
              <w:spacing w:after="0"/>
            </w:pPr>
            <w:r>
              <w:rPr>
                <w:sz w:val="24"/>
                <w:szCs w:val="24"/>
              </w:rPr>
              <w:t xml:space="preserve">3. Разработанные (актуализированные) методические рекомендации (указания, инструкции) в рамках реализации разных форм и содержания образовательных программ: методические рекомендации по выполнению самостоятельной работы обучающихся, методические рекомендации по выполнению практических работ; методические рекомендации по курсовому проектированию и др.</w:t>
            </w:r>
          </w:p>
        </w:tc>
      </w:tr>
      <w:tr>
        <w:trPr/>
        <w:tc>
          <w:tcPr>
            <w:tcW w:w="3000" w:type="dxa"/>
            <w:vAlign w:val="top"/>
            <w:shd w:val="clear" w:fill="F5F5F5"/>
            <w:noWrap/>
          </w:tcPr>
          <w:p>
            <w:pPr/>
            <w:r>
              <w:rPr/>
              <w:t xml:space="preserve">Дополнительная информация</w:t>
            </w:r>
          </w:p>
        </w:tc>
        <w:tc>
          <w:tcPr>
            <w:tcW w:w="7000" w:type="dxa"/>
            <w:vAlign w:val="top"/>
            <w:noWrap/>
          </w:tcPr>
          <w:p>
            <w:pPr>
              <w:jc w:val="both"/>
            </w:pPr>
            <w:r>
              <w:rPr>
                <w:sz w:val="24"/>
                <w:szCs w:val="24"/>
              </w:rPr>
              <w:t xml:space="preserve">В процессе реализации проекта осуществляется активное взаимодействие разных структурных подразделений ГАПОУ АО «Архангельский политехнический техникум» с центром практической подготовки в сфере разработки, производства и эксплуатации беспилотных авиационных систем: администрация; отдел организационной и кадровой работы; отделение по обучению, воспитанию и социализации; отдел по обучению, воспитанию и социализации обучающихся с ограниченными возможностями здоровья и инвалидностью; сектор по образовательной деятельности и цифровизации; отделение по практике, профессиональному обучению, дополнительному профессиональному  образованию и содействию в трудоустройстве; центр карьеры; многофункциональный центр прикладных квалификаций; отделение по учебно-методической работе и инклюзивному образованию; отдел цифровизации; отдел экономической работы и бухгалтерского учета; отделение ресурсного обеспечения и развития внебюджетной деятельности; отделение по сопровождению организации образовательной деятельности для обучающихся с инвалидностью и ограниченными возможностями здоровья в условиях профессиональной образовательной организации.</w:t>
            </w:r>
          </w:p>
        </w:tc>
      </w:tr>
    </w:tbl>
    <w:p/>
    <w:p>
      <w:pPr>
        <w:jc w:val="left"/>
      </w:pPr>
      <w:r>
        <w:rPr>
          <w:sz w:val="28"/>
          <w:szCs w:val="28"/>
          <w:b w:val="1"/>
          <w:bCs w:val="1"/>
        </w:rPr>
        <w:t xml:space="preserve">Этап 2 - 31.12.2026</w:t>
      </w:r>
    </w:p>
    <w:tbl>
      <w:tblGrid>
        <w:gridCol w:w="3000" w:type="dxa"/>
        <w:gridCol w:w="7000" w:type="dxa"/>
      </w:tblGrid>
      <w:tblPr>
        <w:tblStyle w:val="regipTable"/>
      </w:tblPr>
      <w:tr>
        <w:trPr/>
        <w:tc>
          <w:tcPr>
            <w:tcW w:w="3000" w:type="dxa"/>
            <w:vAlign w:val="top"/>
            <w:shd w:val="clear" w:fill="F5F5F5"/>
            <w:noWrap/>
          </w:tcPr>
          <w:p>
            <w:pPr/>
            <w:r>
              <w:rPr/>
              <w:t xml:space="preserve">Срок реализации (от)</w:t>
            </w:r>
          </w:p>
        </w:tc>
        <w:tc>
          <w:tcPr>
            <w:tcW w:w="7000" w:type="dxa"/>
            <w:vAlign w:val="top"/>
            <w:noWrap/>
          </w:tcPr>
          <w:p>
            <w:pPr>
              <w:jc w:val="both"/>
            </w:pPr>
            <w:r>
              <w:rPr>
                <w:sz w:val="24"/>
                <w:szCs w:val="24"/>
              </w:rPr>
              <w:t xml:space="preserve">01.01.2026</w:t>
            </w:r>
          </w:p>
        </w:tc>
      </w:tr>
      <w:tr>
        <w:trPr/>
        <w:tc>
          <w:tcPr>
            <w:tcW w:w="3000" w:type="dxa"/>
            <w:vAlign w:val="top"/>
            <w:shd w:val="clear" w:fill="F5F5F5"/>
            <w:noWrap/>
          </w:tcPr>
          <w:p>
            <w:pPr/>
            <w:r>
              <w:rPr/>
              <w:t xml:space="preserve">Срок реализации (до)</w:t>
            </w:r>
          </w:p>
        </w:tc>
        <w:tc>
          <w:tcPr>
            <w:tcW w:w="7000" w:type="dxa"/>
            <w:vAlign w:val="top"/>
            <w:noWrap/>
          </w:tcPr>
          <w:p>
            <w:pPr>
              <w:jc w:val="both"/>
            </w:pPr>
            <w:r>
              <w:rPr>
                <w:sz w:val="24"/>
                <w:szCs w:val="24"/>
              </w:rPr>
              <w:t xml:space="preserve">31.12.2026</w:t>
            </w:r>
          </w:p>
        </w:tc>
      </w:tr>
      <w:tr>
        <w:trPr/>
        <w:tc>
          <w:tcPr>
            <w:tcW w:w="3000" w:type="dxa"/>
            <w:vAlign w:val="top"/>
            <w:shd w:val="clear" w:fill="F5F5F5"/>
            <w:noWrap/>
          </w:tcPr>
          <w:p>
            <w:pPr/>
            <w:r>
              <w:rPr/>
              <w:t xml:space="preserve">Содержание и методы деятельности</w:t>
            </w:r>
          </w:p>
        </w:tc>
        <w:tc>
          <w:tcPr>
            <w:tcW w:w="7000" w:type="dxa"/>
            <w:vAlign w:val="top"/>
            <w:noWrap/>
          </w:tcPr>
          <w:p>
            <w:pPr>
              <w:jc w:val="both"/>
              <w:spacing w:after="0"/>
            </w:pPr>
            <w:r>
              <w:rPr>
                <w:sz w:val="24"/>
                <w:szCs w:val="24"/>
              </w:rPr>
              <w:t xml:space="preserve">Реализация мероприятия 1.1. Материально-технические обеспечение деятельности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w:t>
            </w:r>
          </w:p>
          <w:p>
            <w:pPr>
              <w:jc w:val="both"/>
              <w:spacing w:after="0"/>
            </w:pPr>
            <w:r>
              <w:rPr>
                <w:sz w:val="24"/>
                <w:szCs w:val="24"/>
              </w:rPr>
              <w:t xml:space="preserve">1.1.2. Создание полигона для практической подготовки обучающихся по эксплуатации беспилотных авиационных систем (методы деятельности: реализация закупочных процедур, конструирование, проверка).
</w:t>
            </w:r>
          </w:p>
          <w:p>
            <w:pPr>
              <w:jc w:val="both"/>
              <w:spacing w:after="0"/>
            </w:pPr>
            <w:r>
              <w:rPr>
                <w:sz w:val="24"/>
                <w:szCs w:val="24"/>
              </w:rPr>
              <w:t xml:space="preserve">1.1.3. Обеспечение функционального использования оборудования в структурном подразделении ГАПОУ АО «Архангельский политехнический техникум» – центре практической подготовки в сфере разработки, производства и эксплуатации беспилотных авиационных систем согласно методическим рекомендациям по созданию и оснащению специализированных классов (кружков) на базе общеобразовательных организаций и центров практической подготовки на базе образовательных организаций, реализующих образовательные программы среднего профессионального образования, в целях реализации образовательных процессов в сфере разработки, производства и эксплуатации беспилотных авиационных систем (утверждены заместителем министра просвещения Российской Федерации А.В. Зыряновой 15 февраля 2024 года № АЗ-23/05вн) (методы деятельности: анализ, проверка, контроль).
</w:t>
            </w:r>
          </w:p>
          <w:p>
            <w:pPr>
              <w:jc w:val="both"/>
              <w:spacing w:after="0"/>
            </w:pPr>
            <w:r>
              <w:rPr>
                <w:sz w:val="24"/>
                <w:szCs w:val="24"/>
              </w:rPr>
              <w:t xml:space="preserve">1.1.4. Закупка дополнительного оборудования в центр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(по востребованности) (методы деятельности: анализ, реализация закупочных процедур, проверка).
</w:t>
            </w:r>
          </w:p>
          <w:p>
            <w:pPr>
              <w:jc w:val="both"/>
              <w:spacing w:after="0"/>
            </w:pPr>
            <w:r>
              <w:rPr>
                <w:sz w:val="24"/>
                <w:szCs w:val="24"/>
              </w:rPr>
              <w:t xml:space="preserve">1.1.5. Приобретение расходных и иных материалов для организации деятельности в центре практической подготовки в сфере разработки, производства и эксплуатации беспилотных авиационных систем (методы деятельности: анализ, реализация закупочных процедур, проверка).
</w:t>
            </w:r>
          </w:p>
          <w:p>
            <w:pPr>
              <w:jc w:val="both"/>
              <w:spacing w:after="0"/>
            </w:pPr>
            <w:r>
              <w:rPr>
                <w:sz w:val="24"/>
                <w:szCs w:val="24"/>
              </w:rPr>
              <w:t xml:space="preserve">Реализация мероприятия 1.2. Учебно-методическое, программное обеспечение функционирования центра практической подготовки в сфере разработки, производства и эксплуатации беспилотных авиационных систем в Архангельской области.
</w:t>
            </w:r>
          </w:p>
          <w:p>
            <w:pPr>
              <w:jc w:val="both"/>
              <w:spacing w:after="0"/>
            </w:pPr>
            <w:r>
              <w:rPr>
                <w:sz w:val="24"/>
                <w:szCs w:val="24"/>
              </w:rPr>
              <w:t xml:space="preserve">1.2.1. Закупка востребованных для организации образовательной деятельности по реализуемым центром практической подготовки в сфере разработки, производства и эксплуатации беспилотных авиационных систем образовательным программам учебников и учебных и учебно-методических пособий и рекомендаций, иных информационных источников (методы деятельности: анализ, реализация закупочных процедур, проверка).
</w:t>
            </w:r>
          </w:p>
          <w:p>
            <w:pPr>
              <w:jc w:val="both"/>
              <w:spacing w:after="0"/>
            </w:pPr>
            <w:r>
              <w:rPr>
                <w:sz w:val="24"/>
                <w:szCs w:val="24"/>
              </w:rPr>
              <w:t xml:space="preserve">1.2.2. Приобретение востребованного для организации образовательной деятельности по реализуемым центром практической подготовки в сфере разработки, производства и эксплуатации беспилотных авиационных систем образовательным программам программного обеспечения (методы деятельности: анализ, реализация закупочных процедур, проверка).
</w:t>
            </w:r>
          </w:p>
          <w:p>
            <w:pPr>
              <w:jc w:val="both"/>
              <w:spacing w:after="0"/>
            </w:pPr>
            <w:r>
              <w:rPr>
                <w:sz w:val="24"/>
                <w:szCs w:val="24"/>
              </w:rPr>
              <w:t xml:space="preserve">Реализация мероприятия 1.3. Кадровое обеспечение работы центра практической подготовки в сфере разработки, производства и эксплуатации беспилотных авиационных систем.
</w:t>
            </w:r>
          </w:p>
          <w:p>
            <w:pPr>
              <w:jc w:val="both"/>
              <w:spacing w:after="0"/>
            </w:pPr>
            <w:r>
              <w:rPr>
                <w:sz w:val="24"/>
                <w:szCs w:val="24"/>
              </w:rPr>
              <w:t xml:space="preserve">1.3.2. Целевое обучение потенциальных работников (работников) ГАПОУ АО «Архангельский политехнический техникум» (в структурном подразделении «Центр практической подготовки в сфере разработки, производства и эксплуатации беспилотных авиационных систем») в области создания и эксплуатации беспилотных авиационных систем в ФГАОУ ВО «Северный (Арктический) федеральный университет имени М. В. Ломоносова» с последующим трудоустройством в техникуме (методы деятельности: анализ, разработка образовательных программ, заключение договоров о целевом обучении, организация образовательной деятельности, трудоустройство).
</w:t>
            </w:r>
          </w:p>
          <w:p>
            <w:pPr>
              <w:jc w:val="both"/>
              <w:spacing w:after="0"/>
            </w:pPr>
            <w:r>
              <w:rPr>
                <w:sz w:val="24"/>
                <w:szCs w:val="24"/>
              </w:rPr>
              <w:t xml:space="preserve">1.3.3. Систематическое повышение квалификации работников структурного подразделения «Центр практической подготовки в сфере разработки, производства и эксплуатации беспилотных авиационных систем» в профильной сфере и в сфере инклюзивного профессионального образования (методы деятельности: анализ, организация повышения квалификации, оценка).
</w:t>
            </w:r>
          </w:p>
          <w:p>
            <w:pPr>
              <w:jc w:val="both"/>
              <w:spacing w:after="0"/>
            </w:pPr>
            <w:r>
              <w:rPr>
                <w:sz w:val="24"/>
                <w:szCs w:val="24"/>
              </w:rPr>
              <w:t xml:space="preserve">Реализация мероприятия 1.4. Обеспечение комплексной безопасности функционирования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w:t>
            </w:r>
          </w:p>
          <w:p>
            <w:pPr>
              <w:jc w:val="both"/>
              <w:spacing w:after="0"/>
            </w:pPr>
            <w:r>
              <w:rPr>
                <w:sz w:val="24"/>
                <w:szCs w:val="24"/>
              </w:rPr>
              <w:t xml:space="preserve">1.4.1. Организация физической охраны объектов ГАПОУ АО «Архангельский политехнический техникум», в которых осуществляются образовательные процессы в сфере создания и эксплуатации беспилотных авиационных систем, организация контрольно-пропускного режима (методы деятельности: анализ, моделирование, практическое применение, контроль).
</w:t>
            </w:r>
          </w:p>
          <w:p>
            <w:pPr>
              <w:jc w:val="both"/>
              <w:spacing w:after="0"/>
            </w:pPr>
            <w:r>
              <w:rPr>
                <w:sz w:val="24"/>
                <w:szCs w:val="24"/>
              </w:rPr>
              <w:t xml:space="preserve">1.4.2. Выполнение норм и правил пожарной безопасности в центре практической подготовки в сфере разработки, производства и эксплуатации беспилотных авиационных систем (методы деятельности: анализ, документарное обеспечение, инструктаж, практическое применение, контроль).
</w:t>
            </w:r>
          </w:p>
          <w:p>
            <w:pPr>
              <w:jc w:val="both"/>
              <w:spacing w:after="0"/>
            </w:pPr>
            <w:r>
              <w:rPr>
                <w:sz w:val="24"/>
                <w:szCs w:val="24"/>
              </w:rPr>
              <w:t xml:space="preserve">1.4.3. Соблюдение норм охраны труда, безопасности жизнедеятельности (методы деятельности: анализ, документарное обеспечение, инструктаж, практическое применение, контроль).
</w:t>
            </w:r>
          </w:p>
          <w:p>
            <w:pPr>
              <w:jc w:val="both"/>
              <w:spacing w:after="0"/>
            </w:pPr>
            <w:r>
              <w:rPr>
                <w:sz w:val="24"/>
                <w:szCs w:val="24"/>
              </w:rPr>
              <w:t xml:space="preserve">1.4.4. Соблюдение электробезопасности в центре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(методы деятельности: анализ, документарное обеспечение, инструктаж, практическое применение, контроль).
</w:t>
            </w:r>
          </w:p>
          <w:p>
            <w:pPr>
              <w:jc w:val="both"/>
              <w:spacing w:after="0"/>
            </w:pPr>
            <w:r>
              <w:rPr>
                <w:sz w:val="24"/>
                <w:szCs w:val="24"/>
              </w:rPr>
              <w:t xml:space="preserve">1.4.5. Обеспечение информационной безопасности в центре практической подготовки в сфере разработки, производства и эксплуатации беспилотных авиационных систем (методы деятельности: анализ, документарное обеспечение, инструктаж, практическое применение, контроль).
</w:t>
            </w:r>
          </w:p>
          <w:p>
            <w:pPr>
              <w:jc w:val="both"/>
              <w:spacing w:after="0"/>
            </w:pPr>
            <w:r>
              <w:rPr>
                <w:sz w:val="24"/>
                <w:szCs w:val="24"/>
              </w:rPr>
              <w:t xml:space="preserve">1.4.6. Обеспечение соблюдения санитарно-эпидемиологических условий в ГАПОУ АО «Архангельский политехнический техникум» (методы деятельности: анализ, документарное обеспечение, инструктаж, практическое применение, контроль).
</w:t>
            </w:r>
          </w:p>
          <w:p>
            <w:pPr>
              <w:jc w:val="both"/>
              <w:spacing w:after="0"/>
            </w:pPr>
            <w:r>
              <w:rPr>
                <w:sz w:val="24"/>
                <w:szCs w:val="24"/>
              </w:rPr>
              <w:t xml:space="preserve">Реализация мероприятия 2.1. Разработка беспилотных летательных аппаратов, востребованных в рамках разных видов экономической деятельности как Архангельской области, так и других субъектов Российской Федерации в рамках создания и функционирования в ГАПОУ АО «Архангельский политехнический техникум» учебно-производственного комплекса «Беспилотные авиационные системы», доступного для лиц с инвалидностью, в том числе участников специальной военной операции.
</w:t>
            </w:r>
          </w:p>
          <w:p>
            <w:pPr>
              <w:jc w:val="both"/>
              <w:spacing w:after="0"/>
            </w:pPr>
            <w:r>
              <w:rPr>
                <w:sz w:val="24"/>
                <w:szCs w:val="24"/>
              </w:rPr>
              <w:t xml:space="preserve">2.1.1. Обеспечение функционирования в ГАПОУ АО «Архангельский политехнический техникум» учебно-производственного комплекса «Беспилотные авиационные системы», доступного для лиц с инвалидностью, в том числе участников специальной военной операции (методы деятельности: моделирование, документарное сопровождение, организация практической деятельности, контроль).
</w:t>
            </w:r>
          </w:p>
          <w:p>
            <w:pPr>
              <w:jc w:val="both"/>
              <w:spacing w:after="0"/>
            </w:pPr>
            <w:r>
              <w:rPr>
                <w:sz w:val="24"/>
                <w:szCs w:val="24"/>
              </w:rPr>
              <w:t xml:space="preserve">2.1.2. Создание учебно-производственным комплексом «Беспилотные авиационные системы» ГАПОУ АО «Архангельский политехнический техникум» востребованных моделей беспилотных летательных аппаратов (анализ, моделирование, конструирование, практическое испытание, оценка). 
</w:t>
            </w:r>
          </w:p>
          <w:p>
            <w:pPr>
              <w:jc w:val="both"/>
              <w:spacing w:after="0"/>
            </w:pPr>
            <w:r>
              <w:rPr>
                <w:sz w:val="24"/>
                <w:szCs w:val="24"/>
              </w:rPr>
              <w:t xml:space="preserve">Реализация мероприятия 2.2. Производство беспилотных летательных аппаратов для использования в разных видах экономической деятельности в России в рамках деятельности учебно-производственного комплекса «Беспилотные авиационные системы».
</w:t>
            </w:r>
          </w:p>
          <w:p>
            <w:pPr>
              <w:jc w:val="both"/>
              <w:spacing w:after="0"/>
            </w:pPr>
            <w:r>
              <w:rPr>
                <w:sz w:val="24"/>
                <w:szCs w:val="24"/>
              </w:rPr>
              <w:t xml:space="preserve">2.2.1. Производство учебно-производственным комплексом «Беспилотные авиационные системы» ГАПОУ АО «Архангельский политехнический техникум» разработанных беспилотных летательных аппаратов по заказам от организаций и предприятий (методы деятельности: анализ, моделирование, конструирование, практическое испытание, оценка).
</w:t>
            </w:r>
          </w:p>
          <w:p>
            <w:pPr>
              <w:jc w:val="both"/>
              <w:spacing w:after="0"/>
            </w:pPr>
            <w:r>
              <w:rPr>
                <w:sz w:val="24"/>
                <w:szCs w:val="24"/>
              </w:rPr>
              <w:t xml:space="preserve">2.2.2. Сбыт сконструированных беспилотных летательных аппаратов заинтересованным организациям и предприятиям (методы деятельности: анализ потенциальных покупателей (получателей) товара, продажа (предоставление) товара, контроль).
</w:t>
            </w:r>
          </w:p>
          <w:p>
            <w:pPr>
              <w:jc w:val="both"/>
              <w:spacing w:after="0"/>
            </w:pPr>
            <w:r>
              <w:rPr>
                <w:sz w:val="24"/>
                <w:szCs w:val="24"/>
              </w:rPr>
              <w:t xml:space="preserve">Реализация мероприятия 2.3. Осуществление ремонта беспилотных летательных аппаратов в учебно-производственном комплексе «Беспилотные авиационные системы».
</w:t>
            </w:r>
          </w:p>
          <w:p>
            <w:pPr>
              <w:jc w:val="both"/>
              <w:spacing w:after="0"/>
            </w:pPr>
            <w:r>
              <w:rPr>
                <w:sz w:val="24"/>
                <w:szCs w:val="24"/>
              </w:rPr>
              <w:t xml:space="preserve">2.3.1. Произведение учебно-производственным комплексом «Беспилотные авиационные системы» ремонтных работ беспилотных летательных аппаратов согласно соответствующим заказам (заявкам) от заинтересованных организаций (методы деятельности: прием заказов, анализ работ, произведение ремонтных работ, практическое испытание, оценка, выдача товара заказчику).
</w:t>
            </w:r>
          </w:p>
          <w:p>
            <w:pPr>
              <w:jc w:val="both"/>
              <w:spacing w:after="0"/>
            </w:pPr>
            <w:r>
              <w:rPr>
                <w:sz w:val="24"/>
                <w:szCs w:val="24"/>
              </w:rPr>
              <w:t xml:space="preserve">Реализация мероприятия 3.1. Подготовка и проведение форм (мероприятий) по профессиональной ориентации для обучающихся общеобразовательных организаций и иных образовательных организаций, расположенных на территории Архангельской области, в условиях инклюзивного образования, направленных на их профессиональное самоопределение в области беспилотных авиационных систем.
</w:t>
            </w:r>
          </w:p>
          <w:p>
            <w:pPr>
              <w:jc w:val="both"/>
              <w:spacing w:after="0"/>
            </w:pPr>
            <w:r>
              <w:rPr>
                <w:sz w:val="24"/>
                <w:szCs w:val="24"/>
              </w:rPr>
              <w:t xml:space="preserve">3.1.1. Реализация коллективных, групповых и индивидуальных мероприятий по профессиональной ориентации в области беспилотных авиационных систем для обучающихся общеобразовательных организаций и иных образовательных организаций, расположенных на территории Архангельской области: профориентационное тестирование, профориентационные беседы, классные часы, индивидуальные и групповые консультации, дни открытых дверей, мастер-классы, профессиональные пробы, проведение конкурсов профессионального мастерства, производственные экскурсии, встречи с работодателями, изготовление рекламно-информационных материалов и др. (методы деятельности: планирование, подготовка, проведение, рефлексия).
</w:t>
            </w:r>
          </w:p>
          <w:p>
            <w:pPr>
              <w:jc w:val="both"/>
              <w:spacing w:after="0"/>
            </w:pPr>
            <w:r>
              <w:rPr>
                <w:sz w:val="24"/>
                <w:szCs w:val="24"/>
              </w:rPr>
              <w:t xml:space="preserve">3.1.2. Разработка (актуализация) и реализация для потенциальных абитуриентов профессиональной образовательной организации дополнительных общеобразовательных программам – дополнительных общеразвивающих программам, в том числе адаптированным образовательным программам, по следующей тематике «Фиджитал спорт. Пилотирование квадракоптера», «Современные подходы к ремонту беспилотных летательных аппаратов» (методы деятельности: маркетинговое исследование, анализ документации, моделирование (конструирование) образовательных программ, экспертная оценка, комплектация учебных групп, планирование, подготовка, проведение, рефлексия).
</w:t>
            </w:r>
          </w:p>
          <w:p>
            <w:pPr>
              <w:jc w:val="both"/>
              <w:spacing w:after="0"/>
            </w:pPr>
            <w:r>
              <w:rPr>
                <w:sz w:val="24"/>
                <w:szCs w:val="24"/>
              </w:rPr>
              <w:t xml:space="preserve">Реализация мероприятия 3.2. Реализация форм (мероприятий) по профессиональной ориентации для родителей обучающихся образовательных организаций.
</w:t>
            </w:r>
          </w:p>
          <w:p>
            <w:pPr>
              <w:jc w:val="both"/>
              <w:spacing w:after="0"/>
            </w:pPr>
            <w:r>
              <w:rPr>
                <w:sz w:val="24"/>
                <w:szCs w:val="24"/>
              </w:rPr>
              <w:t xml:space="preserve">3.2.1. Реализация коллективных, групповых и индивидуальных мероприятий по профессиональной ориентации в области беспилотных авиационных систем для родителей обучающихся образовательных организаций: профориентационные беседы, родительские собрания, проведение экскурсий по профессиональной образовательной организации, привлечение родителей (законных представителей) обучающихся к соучастию в профориентационных мероприятиях и др. (методы деятельности: планирование, подготовка, проведение, рефлексия).
</w:t>
            </w:r>
          </w:p>
          <w:p>
            <w:pPr>
              <w:jc w:val="both"/>
              <w:spacing w:after="0"/>
            </w:pPr>
            <w:r>
              <w:rPr>
                <w:sz w:val="24"/>
                <w:szCs w:val="24"/>
              </w:rPr>
              <w:t xml:space="preserve">Реализация мероприятия 3.3. Проведение мероприятий в рамках профориентации обучающихся для работников общеобразовательных организаций.
</w:t>
            </w:r>
          </w:p>
          <w:p>
            <w:pPr>
              <w:jc w:val="both"/>
              <w:spacing w:after="0"/>
            </w:pPr>
            <w:r>
              <w:rPr>
                <w:sz w:val="24"/>
                <w:szCs w:val="24"/>
              </w:rPr>
              <w:t xml:space="preserve">3.3.1. Реализация коллективных, групповых и индивидуальных мероприятий в рамках профориентации обучающихся в области беспилотных авиационных систем для работников общеобразовательных организаций: информационное, методическое обеспечение педагогических работников школ материалами для профориентации, доступными для обучающихся с инвалидностью и ограниченными возможностями здоровья разных нозологических групп; проведение совместных мероприятий профориентационной направленности профессиональной образовательной организацией и школами; реализация профессиональной образовательной организацией коллегиальных форм повышения квалификации для работников общеобразовательных организаций по вопросам профориентации (семинары, практикумы, курсы и др.) (методы деятельности: планирование, подготовка, проведение, рефлексия).
</w:t>
            </w:r>
          </w:p>
          <w:p>
            <w:pPr>
              <w:jc w:val="both"/>
              <w:spacing w:after="0"/>
            </w:pPr>
            <w:r>
              <w:rPr>
                <w:sz w:val="24"/>
                <w:szCs w:val="24"/>
              </w:rPr>
              <w:t xml:space="preserve">Реализация мероприятия 3.4. Реализация мероприятий в рамках профориентации для работников профессиональных образовательных организаций, работодателей, иных лиц.
</w:t>
            </w:r>
          </w:p>
          <w:p>
            <w:pPr>
              <w:jc w:val="both"/>
              <w:spacing w:after="0"/>
            </w:pPr>
            <w:r>
              <w:rPr>
                <w:sz w:val="24"/>
                <w:szCs w:val="24"/>
              </w:rPr>
              <w:t xml:space="preserve">3.4.1. Подготовка и проведение мероприятий в рамках профориентации для работников профессиональных образовательных организаций, работодателей, иных лиц: проведение конференций, семинаров, круглых столов, дискуссионных площадок по вопросам профориентации школьников, имеющих инвалидность и ограниченные возможности здоровья, в том числе в сфере разработки, производства и эксплуатации беспилотных авиационных систем; непосредственное вовлечение всех заинтересованных лиц в подготовку и проведение профориентационных мероприятий; информационная и методическая поддержка профориентационной работы, проводимой работниками профессиональной образовательной организации, работодателями и другими заинтересованными организациями и лицами; реализация курсов повышения квалификации по тематике построения профориентационной деятельности для обучающихся, в том числе имеющим инвалидность и ограниченные возможности здоровья (методы деятельности: планирование, подготовка, проведение, рефлексия).
</w:t>
            </w:r>
          </w:p>
          <w:p>
            <w:pPr>
              <w:jc w:val="both"/>
              <w:spacing w:after="0"/>
            </w:pPr>
            <w:r>
              <w:rPr>
                <w:sz w:val="24"/>
                <w:szCs w:val="24"/>
              </w:rPr>
              <w:t xml:space="preserve">Реализация мероприятия 4.1. Реализация в ГАПОУ АО «Архангельский политехнический техникум» образовательных программ среднего профессионального образования, в том числе, при необходимости, адаптированных для обучающихся с ограниченными возможностями здоровья и инвалидностью, по специальности 25.02.08 Эксплуатация беспилотных авиационных систем.
</w:t>
            </w:r>
          </w:p>
          <w:p>
            <w:pPr>
              <w:jc w:val="both"/>
              <w:spacing w:after="0"/>
            </w:pPr>
            <w:r>
              <w:rPr>
                <w:sz w:val="24"/>
                <w:szCs w:val="24"/>
              </w:rPr>
              <w:t xml:space="preserve">4.1.1. Разработка образовательных программ среднего профессионального образования, в том числе, при необходимости, адаптированных для обучающихся с ограниченными возможностями здоровья и инвалидностью, по специальности 25.02.08 Эксплуатация беспилотных авиационных систем (методы деятельности: маркетинговое исследование, анализ документации, моделирование (конструирование) образовательных программ, экспертная оценка).
</w:t>
            </w:r>
          </w:p>
          <w:p>
            <w:pPr>
              <w:jc w:val="both"/>
              <w:spacing w:after="0"/>
            </w:pPr>
            <w:r>
              <w:rPr>
                <w:sz w:val="24"/>
                <w:szCs w:val="24"/>
              </w:rPr>
              <w:t xml:space="preserve">4.1.2. Реализация образовательных программ среднего профессионального образования, в том числе, при необходимости, адаптированных для обучающихся с ограниченными возможностями здоровья и инвалидностью, по специальности 25.02.08 Эксплуатация беспилотных авиационных систем (методы деятельности: комплектация учебных групп, планирование, подготовка, проведение, рефлексия).
</w:t>
            </w:r>
          </w:p>
          <w:p>
            <w:pPr>
              <w:jc w:val="both"/>
              <w:spacing w:after="0"/>
            </w:pPr>
            <w:r>
              <w:rPr>
                <w:sz w:val="24"/>
                <w:szCs w:val="24"/>
              </w:rPr>
              <w:t xml:space="preserve">Реализация мероприятия 4.2. Расширение количества профессиональных образовательных организаций в Архангельской области, осуществляющих подготовку специалистов среднего звена по специальности 25.02.08 Эксплуатация беспилотных авиационных систем.
</w:t>
            </w:r>
          </w:p>
          <w:p>
            <w:pPr>
              <w:jc w:val="both"/>
              <w:spacing w:after="0"/>
            </w:pPr>
            <w:r>
              <w:rPr>
                <w:sz w:val="24"/>
                <w:szCs w:val="24"/>
              </w:rPr>
              <w:t xml:space="preserve">4.2.2. Разработка и лицензирование профессиональными образовательными организациями при поддержке со стороны ГАПОУ АО «Архангельский политехнический техникум» образовательных программ среднего профессионального образования – программ подготовки специалистов среднего звена по специальности 25.02.08 Эксплуатация беспилотных авиационных систем (методы деятельности: анализ документации, моделирование (конструирование) образовательных программ, подготовка документации, экспертная оценка).
</w:t>
            </w:r>
          </w:p>
          <w:p>
            <w:pPr>
              <w:jc w:val="both"/>
              <w:spacing w:after="0"/>
            </w:pPr>
            <w:r>
              <w:rPr>
                <w:sz w:val="24"/>
                <w:szCs w:val="24"/>
              </w:rPr>
              <w:t xml:space="preserve">4.2.3. Реализация профессиональными образовательными организациями в Архангельской области программ подготовки специалистов среднего звена по специальности 25.02.08 Эксплуатация беспилотных авиационных систем (методы деятельности: комплектация учебных групп, планирование, подготовка, проведение, рефлексия).
</w:t>
            </w:r>
          </w:p>
          <w:p>
            <w:pPr>
              <w:jc w:val="both"/>
              <w:spacing w:after="0"/>
            </w:pPr>
            <w:r>
              <w:rPr>
                <w:sz w:val="24"/>
                <w:szCs w:val="24"/>
              </w:rPr>
              <w:t xml:space="preserve">Реализация мероприятия 5.1. Проведение в рамках сетевого обучения профессорско-преподавательским составом ФГАОУ ВО «Северный (Арктический) федеральный университет имени М. В. Ломоносова» учебных занятий по специальности 25.02.08 Эксплуатация беспилотных авиационных систем для обучающихся ГАПОУ АО «Архангельский политехнический техникум».
</w:t>
            </w:r>
          </w:p>
          <w:p>
            <w:pPr>
              <w:jc w:val="both"/>
              <w:spacing w:after="0"/>
            </w:pPr>
            <w:r>
              <w:rPr>
                <w:sz w:val="24"/>
                <w:szCs w:val="24"/>
              </w:rPr>
              <w:t xml:space="preserve">5.1.2. Реализация в рамках сетевого обучения профессорско-преподавательским составом ФГАОУ ВО «Северный (Арктический) федеральный университет имени М. В. Ломоносова» учебных занятий по специальности 25.02.08 Эксплуатация беспилотных авиационных систем для обучающихся ГАПОУ АО «Архангельский политехнический техникум» (методы деятельности: планирование, подготовка, проведение, рефлексия).
</w:t>
            </w:r>
          </w:p>
          <w:p>
            <w:pPr>
              <w:jc w:val="both"/>
              <w:spacing w:after="0"/>
            </w:pPr>
            <w:r>
              <w:rPr>
                <w:sz w:val="24"/>
                <w:szCs w:val="24"/>
              </w:rPr>
              <w:t xml:space="preserve">Реализация мероприятия 5.2. Создание условий для дальнейшего обучения выпускников ГАПОУ АО «Архангельский политехнический техникум» образовательных программ по специальности 25.02.08 Эксплуатация беспилотных авиационных систем в ФГАОУ ВО «Северный (Арктический) федеральный университет имени М. В. Ломоносова» в сфере разработки, производства и эксплуатации беспилотных авиационных систем.
</w:t>
            </w:r>
          </w:p>
          <w:p>
            <w:pPr>
              <w:jc w:val="both"/>
              <w:spacing w:after="0"/>
            </w:pPr>
            <w:r>
              <w:rPr>
                <w:sz w:val="24"/>
                <w:szCs w:val="24"/>
              </w:rPr>
              <w:t xml:space="preserve">5.2.2. Обучение выпускников ГАПОУ АО «Архангельский политехнический техникум» образовательных программ по специальности 25.02.08 Эксплуатация беспилотных авиационных систем в ФГАОУ ВО «Северный (Арктический) федеральный университет имени М. В. Ломоносова» в сфере разработки, производства и эксплуатации беспилотных авиационных систем в рамках сотрудничества в системе «профессиональная образовательная организация – образовательная организация высшего образования» (методы деятельности: моделирование (конструирование) образовательных программ, экспертная оценка, составление документации, планирование, подготовка, проведение, рефлексия).
</w:t>
            </w:r>
          </w:p>
          <w:p>
            <w:pPr>
              <w:jc w:val="both"/>
              <w:spacing w:after="0"/>
            </w:pPr>
            <w:r>
              <w:rPr>
                <w:sz w:val="24"/>
                <w:szCs w:val="24"/>
              </w:rPr>
              <w:t xml:space="preserve">Реализация мероприятия 6.1. Подготовка (актуализация) и реализация основных программ профессионального обучения по профессии рабочего «Оператор беспилотных авиационных систем (с максимальной взлетной массой 30 килограммов и менее)».
</w:t>
            </w:r>
          </w:p>
          <w:p>
            <w:pPr>
              <w:jc w:val="both"/>
              <w:spacing w:after="0"/>
            </w:pPr>
            <w:r>
              <w:rPr>
                <w:sz w:val="24"/>
                <w:szCs w:val="24"/>
              </w:rPr>
              <w:t xml:space="preserve">6.1.1. Подготовка (актуализация) основных программ профессионального обучения (программы профессиональной подготовки по профессии рабочего и (или) программы переподготовки рабочих и (или) программы повышения квалификации рабочих) по профессии рабочего «Оператор беспилотных авиационных систем (с максимальной взлетной массой 30 килограммов и менее)» (методы деятельности: маркетинговое исследование, анализ документации, моделирование (конструирование) образовательных программ, экспертная оценка).
</w:t>
            </w:r>
          </w:p>
          <w:p>
            <w:pPr>
              <w:jc w:val="both"/>
              <w:spacing w:after="0"/>
            </w:pPr>
            <w:r>
              <w:rPr>
                <w:sz w:val="24"/>
                <w:szCs w:val="24"/>
              </w:rPr>
              <w:t xml:space="preserve">6.1.2. Реализация основных программ профессионального обучения (программы профессиональной подготовки по профессии рабочего и (или) программы переподготовки рабочих и (или) программы повышения квалификации рабочих) по профессии рабочего «Оператор беспилотных авиационных систем (с максимальной взлетной массой 30 килограммов и менее)» (комплектация учебных групп, планирование, подготовка, проведение, рефлексия).
</w:t>
            </w:r>
          </w:p>
          <w:p>
            <w:pPr>
              <w:jc w:val="both"/>
              <w:spacing w:after="0"/>
            </w:pPr>
            <w:r>
              <w:rPr>
                <w:sz w:val="24"/>
                <w:szCs w:val="24"/>
              </w:rPr>
              <w:t xml:space="preserve">Реализация мероприятия 6.2. Подготовка (актуализация) и реализация основных программ профессионального обучения по профессии рабочего «Механик по ремонту и техническому обслуживанию беспилотных воздушных судов с максимальной взлетной массой 30 килограмм и менее».
</w:t>
            </w:r>
          </w:p>
          <w:p>
            <w:pPr>
              <w:jc w:val="both"/>
              <w:spacing w:after="0"/>
            </w:pPr>
            <w:r>
              <w:rPr>
                <w:sz w:val="24"/>
                <w:szCs w:val="24"/>
              </w:rPr>
              <w:t xml:space="preserve">6.2.1. Подготовка (актуализация) основных программ профессионального обучения (программы профессиональной подготовки по профессии рабочего и (или) программы переподготовки рабочих и (или) программы повышения квалификации рабочих) по профессии рабочего «Механик по ремонту и техническому обслуживанию беспилотных воздушных судов с максимальной взлетной массой 30 килограмм и менее» (методы деятельности: маркетинговое исследование, анализ документации, моделирование (конструирование) образовательных программ, экспертная оценка).
</w:t>
            </w:r>
          </w:p>
          <w:p>
            <w:pPr>
              <w:jc w:val="both"/>
              <w:spacing w:after="0"/>
            </w:pPr>
            <w:r>
              <w:rPr>
                <w:sz w:val="24"/>
                <w:szCs w:val="24"/>
              </w:rPr>
              <w:t xml:space="preserve">6.2.2. Реализация основных программ профессионального обучения (программы профессиональной подготовки по профессии рабочего и (или) программы переподготовки рабочих и (или) программы повышения квалификации рабочих) по профессии рабочего «Механик по ремонту и техническому обслуживанию беспилотных воздушных судов с максимальной взлетной массой 30 килограмм и менее» (комплектация учебных групп, планирование, подготовка, проведение, рефлексия).
</w:t>
            </w:r>
          </w:p>
          <w:p>
            <w:pPr>
              <w:jc w:val="both"/>
              <w:spacing w:after="0"/>
            </w:pPr>
            <w:r>
              <w:rPr>
                <w:sz w:val="24"/>
                <w:szCs w:val="24"/>
              </w:rPr>
              <w:t xml:space="preserve">Реализация мероприятия 7.1. Разработка (актуализация) и реализация дополнительных профессиональных программ – дополнительных программ повышения квалификации, в том числе для обучающихся с ограниченными возможностями здоровья и инвалидностью, по вопросам создания и эксплуатации беспилотных летательных аппаратов.
</w:t>
            </w:r>
          </w:p>
          <w:p>
            <w:pPr>
              <w:jc w:val="both"/>
              <w:spacing w:after="0"/>
            </w:pPr>
            <w:r>
              <w:rPr>
                <w:sz w:val="24"/>
                <w:szCs w:val="24"/>
              </w:rPr>
              <w:t xml:space="preserve">7.1.1. Разработка (актуализация) дополнительных профессиональных программ – дополнительных программ повышения квалификации по вопросам создания и эксплуатации беспилотных летательных аппаратов по следующей тематике «Эксплуатация беспилотных авиационных систем. Базовый уровень», «Эксплуатация беспилотных авиационных систем. Повышенный уровень», «Использование 3D-принтера при ремонте беспилотных летательных аппаратов» (методы деятельности: маркетинговое исследование, анализ документации, моделирование (конструирование) образовательных программ, экспертная оценка).
</w:t>
            </w:r>
          </w:p>
          <w:p>
            <w:pPr>
              <w:jc w:val="both"/>
              <w:spacing w:after="0"/>
            </w:pPr>
            <w:r>
              <w:rPr>
                <w:sz w:val="24"/>
                <w:szCs w:val="24"/>
              </w:rPr>
              <w:t xml:space="preserve">7.1.2. Реализация дополнительных профессиональных программ – дополнительных программ повышения квалификации по вопросам создания и эксплуатации беспилотных летательных аппаратов по следующей тематике «Эксплуатация беспилотных авиационных систем. Базовый уровень», «Эксплуатация беспилотных авиационных систем. Повышенный уровень», «Использование 3D-принтера при ремонте беспилотных летательных аппаратов»  (комплектация учебных групп, планирование, подготовка, проведение, рефлексия).
</w:t>
            </w:r>
          </w:p>
          <w:p>
            <w:pPr>
              <w:jc w:val="both"/>
              <w:spacing w:after="0"/>
            </w:pPr>
            <w:r>
              <w:rPr>
                <w:sz w:val="24"/>
                <w:szCs w:val="24"/>
              </w:rPr>
              <w:t xml:space="preserve">Реализация мероприятия 7.2. Организация образовательной деятельности обучающихся, в том числе имеющих ограничения жизнедеятельности, по дополнительным профессиональным программам – программам профессиональной переподготовки в сфере разработки, производства и эксплуатации беспилотных авиационных систем.
</w:t>
            </w:r>
          </w:p>
          <w:p>
            <w:pPr>
              <w:jc w:val="both"/>
              <w:spacing w:after="0"/>
            </w:pPr>
            <w:r>
              <w:rPr>
                <w:sz w:val="24"/>
                <w:szCs w:val="24"/>
              </w:rPr>
              <w:t xml:space="preserve">7.2.1. Разработка (актуализация) дополнительных профессиональных программам – программам профессиональной переподготовки в сфере разработки, производства и эксплуатации беспилотных авиационных систем по следующей тематике «Ремонт и техническое обслуживание беспилотных воздушных судов с максимальной взлетной массой 30 килограмм и менее», «Обучение операторов (внешних пилотов) беспилотных воздушных судов с максимальной взлетной массой 30 килограмм и менее» (методы деятельности: маркетинговое исследование, анализ документации, моделирование (конструирование) образовательных программ, экспертная оценка).
</w:t>
            </w:r>
          </w:p>
          <w:p>
            <w:pPr>
              <w:jc w:val="both"/>
              <w:spacing w:after="0"/>
            </w:pPr>
            <w:r>
              <w:rPr>
                <w:sz w:val="24"/>
                <w:szCs w:val="24"/>
              </w:rPr>
              <w:t xml:space="preserve">7.2.2. Реализация дополнительных профессиональных программам – программам профессиональной переподготовки в сфере разработки, производства и эксплуатации беспилотных авиационных систем по следующей тематике «Ремонт и техническое обслуживание беспилотных воздушных судов с максимальной взлетной массой 30 килограмм и менее», «Обучение операторов (внешних пилотов) беспилотных воздушных судов с максимальной взлетной массой 30 килограмм и менее» (комплектация учебных групп, планирование, подготовка, проведение, рефлексия).
</w:t>
            </w:r>
          </w:p>
          <w:p>
            <w:pPr>
              <w:jc w:val="both"/>
              <w:spacing w:after="0"/>
            </w:pPr>
            <w:r>
              <w:rPr>
                <w:sz w:val="24"/>
                <w:szCs w:val="24"/>
              </w:rPr>
              <w:t xml:space="preserve">Реализация мероприятия 8.1. Содействие выпускникам в поиске подходящей профильной работы в сфере разработки, производства и эксплуатации беспилотных авиационных систем.
</w:t>
            </w:r>
          </w:p>
          <w:p>
            <w:pPr>
              <w:jc w:val="both"/>
              <w:spacing w:after="0"/>
            </w:pPr>
            <w:r>
              <w:rPr>
                <w:sz w:val="24"/>
                <w:szCs w:val="24"/>
              </w:rPr>
              <w:t xml:space="preserve">8.1.1. Реализация коллективных, групповых и индивидуальных мероприятий по содействию выпускникам профессиональной образовательной организации в поиске подходящей профильной работы в сфере разработки, производства и эксплуатации беспилотных авиационных систем: психологическое и профессиональное тестирование; выстраивание индивидуальной карьеры выпускника; оказание индивидуальных консультационных услуг по поиску работы; информирование о состоянии на рынке труда; презентации профессий; встречи с потенциальными работодателями; организация практик обучающихся у потенциальных работодателей; создание базы данных работодателей; встречи с выпускниками с успешной карьерой и др. (методы деятельности: планирование, подготовка, проведение, рефлексия).
</w:t>
            </w:r>
          </w:p>
          <w:p>
            <w:pPr>
              <w:jc w:val="both"/>
              <w:spacing w:after="0"/>
            </w:pPr>
            <w:r>
              <w:rPr>
                <w:sz w:val="24"/>
                <w:szCs w:val="24"/>
              </w:rPr>
              <w:t xml:space="preserve">Реализация мероприятия 8.2. Сопровождение выпускников в закреплении на профильных рабочих местах в сфере создания и эксплуатации беспилотных авиационных систем.
</w:t>
            </w:r>
          </w:p>
          <w:p>
            <w:pPr>
              <w:jc w:val="both"/>
              <w:spacing w:after="0"/>
            </w:pPr>
            <w:r>
              <w:rPr>
                <w:sz w:val="24"/>
                <w:szCs w:val="24"/>
              </w:rPr>
              <w:t xml:space="preserve">8.2.1. Проведение мониторингов распределения выпускников профессиональной образовательной организации и закрепления их на рабочих местах (методы деятельности: анкетирование, анализ, синтез, интерпретация полученных данных).
</w:t>
            </w:r>
          </w:p>
          <w:p>
            <w:pPr>
              <w:jc w:val="both"/>
              <w:spacing w:after="0"/>
            </w:pPr>
            <w:r>
              <w:rPr>
                <w:sz w:val="24"/>
                <w:szCs w:val="24"/>
              </w:rPr>
              <w:t xml:space="preserve">8.2.2. Непосредственное сотрудничество профессиональной образовательной организации с работодателями выпускников для создания успешной системы профессиональной и производственной адаптации выпускников на предприятиях и их закрепления на рабочих местах (методы деятельности: анализ, организация практической деятельности, оценка).
</w:t>
            </w:r>
          </w:p>
          <w:p>
            <w:pPr>
              <w:jc w:val="both"/>
              <w:spacing w:after="0"/>
            </w:pPr>
            <w:r>
              <w:rPr>
                <w:sz w:val="24"/>
                <w:szCs w:val="24"/>
              </w:rPr>
              <w:t xml:space="preserve">8.2.3. Организация системы наставничества для молодых специалистов, рабочих, служащих в сфере разработки, производства и эксплуатации беспилотных авиационных систем на предприятии при взаимодействии с профессиональной образовательной организацией (методы деятельности: анализ, организация практической деятельности, контроль).
</w:t>
            </w:r>
          </w:p>
          <w:p>
            <w:pPr>
              <w:jc w:val="both"/>
              <w:spacing w:after="0"/>
            </w:pPr>
            <w:r>
              <w:rPr>
                <w:sz w:val="24"/>
                <w:szCs w:val="24"/>
              </w:rPr>
              <w:t xml:space="preserve">Реализация мероприятия 9.1. Создание на базе ГАПОУ АО «Архангельский политехнический техникум» регионального (Архангельская область)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w:t>
            </w:r>
          </w:p>
          <w:p>
            <w:pPr>
              <w:jc w:val="both"/>
              <w:spacing w:after="0"/>
            </w:pPr>
            <w:r>
              <w:rPr>
                <w:sz w:val="24"/>
                <w:szCs w:val="24"/>
              </w:rPr>
              <w:t xml:space="preserve">9.1.2. Сотрудничество и взаимодействие регионального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с федеральным учебно-методическим объединением по указанной выше укрупненной группе профессий, специальностей среднего профессионального образования (методы деятельности: анализ, подготовка документации).
</w:t>
            </w:r>
          </w:p>
          <w:p>
            <w:pPr>
              <w:jc w:val="both"/>
              <w:spacing w:after="0"/>
            </w:pPr>
            <w:r>
              <w:rPr>
                <w:sz w:val="24"/>
                <w:szCs w:val="24"/>
              </w:rPr>
              <w:t xml:space="preserve">Реализация мероприятия 9.2. Функционирование регионального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в Архангельской области на базе ГАПОУ АО «Архангельский политехнический техникум».
</w:t>
            </w:r>
          </w:p>
          <w:p>
            <w:pPr>
              <w:jc w:val="both"/>
              <w:spacing w:after="0"/>
            </w:pPr>
            <w:r>
              <w:rPr>
                <w:sz w:val="24"/>
                <w:szCs w:val="24"/>
              </w:rPr>
              <w:t xml:space="preserve">9.2.1. Планирование деятельности регионального (Архангельская область)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на базе ГАПОУ АО «Архангельский политехнический техникум» (методы деятельности: анализ, синтез, подготовка документации).
</w:t>
            </w:r>
          </w:p>
          <w:p>
            <w:pPr>
              <w:jc w:val="both"/>
              <w:spacing w:after="0"/>
            </w:pPr>
            <w:r>
              <w:rPr>
                <w:sz w:val="24"/>
                <w:szCs w:val="24"/>
              </w:rPr>
              <w:t xml:space="preserve">9.2.2. Реализация плана работы регионального (Архангельская область)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(методы деятельности: текущее планирование, подготовка, проведение, рефлексия).
</w:t>
            </w:r>
          </w:p>
          <w:p>
            <w:pPr>
              <w:jc w:val="both"/>
              <w:spacing w:after="0"/>
            </w:pPr>
            <w:r>
              <w:rPr>
                <w:sz w:val="24"/>
                <w:szCs w:val="24"/>
              </w:rPr>
              <w:t xml:space="preserve">9.2.3. Анализ эффективности деятельности (анализ реализации плана работы) регионального (Архангельская область)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(методы деятельности: анализ, синтез, оформление документации).</w:t>
            </w:r>
          </w:p>
        </w:tc>
      </w:tr>
      <w:tr>
        <w:trPr/>
        <w:tc>
          <w:tcPr>
            <w:tcW w:w="3000" w:type="dxa"/>
            <w:vAlign w:val="top"/>
            <w:shd w:val="clear" w:fill="F5F5F5"/>
            <w:noWrap/>
          </w:tcPr>
          <w:p>
            <w:pPr/>
            <w:r>
              <w:rPr/>
              <w:t xml:space="preserve">Прогнозируемые результаты (перечень конечной продукции)</w:t>
            </w:r>
          </w:p>
        </w:tc>
        <w:tc>
          <w:tcPr>
            <w:tcW w:w="7000" w:type="dxa"/>
            <w:vAlign w:val="top"/>
            <w:noWrap/>
          </w:tcPr>
          <w:p>
            <w:pPr>
              <w:jc w:val="both"/>
              <w:spacing w:after="0"/>
            </w:pPr>
            <w:r>
              <w:rPr>
                <w:sz w:val="24"/>
                <w:szCs w:val="24"/>
              </w:rPr>
              <w:t xml:space="preserve">В рамках реализации мероприятия 1.1. Материально-технические обеспечение деятельности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w:t>
            </w:r>
          </w:p>
          <w:p>
            <w:pPr>
              <w:jc w:val="both"/>
              <w:spacing w:after="0"/>
            </w:pPr>
            <w:r>
              <w:rPr>
                <w:sz w:val="24"/>
                <w:szCs w:val="24"/>
              </w:rPr>
              <w:t xml:space="preserve">Создан полигон для практической подготовки обучающихся по эксплуатации беспилотных авиационных систем (1 единица).
</w:t>
            </w:r>
          </w:p>
          <w:p>
            <w:pPr>
              <w:jc w:val="both"/>
              <w:spacing w:after="0"/>
            </w:pPr>
            <w:r>
              <w:rPr>
                <w:sz w:val="24"/>
                <w:szCs w:val="24"/>
              </w:rPr>
              <w:t xml:space="preserve">Доля материально-технического обеспечения деятельности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согласно методическим рекомендациям по созданию и оснащению специализированных классов (кружков) на базе общеобразовательных организаций и центров практической подготовки на базе образовательных организаций, реализующих образовательные программы среднего профессионального образования, в целях реализации образовательных процессов в сфере разработки, производства и эксплуатации беспилотных авиационных систем (утверждены заместителем министра просвещения Российской Федерации А.В. Зыряновой 15 февраля 2024 года № АЗ-23/05вн) – 100 %.
</w:t>
            </w:r>
          </w:p>
          <w:p>
            <w:pPr>
              <w:jc w:val="both"/>
              <w:spacing w:after="0"/>
            </w:pPr>
            <w:r>
              <w:rPr>
                <w:sz w:val="24"/>
                <w:szCs w:val="24"/>
              </w:rPr>
              <w:t xml:space="preserve">В рамках реализации мероприятия 1.2. Учебно-методическое, программное обеспечение функционирования центра практической подготовки в сфере разработки, производства и эксплуатации беспилотных авиационных систем в Архангельской области.
</w:t>
            </w:r>
          </w:p>
          <w:p>
            <w:pPr>
              <w:jc w:val="both"/>
              <w:spacing w:after="0"/>
            </w:pPr>
            <w:r>
              <w:rPr>
                <w:sz w:val="24"/>
                <w:szCs w:val="24"/>
              </w:rPr>
              <w:t xml:space="preserve">Доля обеспеченности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учебно-методическими, программными материалами согласно реализуемым в техникуме профильным образовательным программам – 100 %.
</w:t>
            </w:r>
          </w:p>
          <w:p>
            <w:pPr>
              <w:jc w:val="both"/>
              <w:spacing w:after="0"/>
            </w:pPr>
            <w:r>
              <w:rPr>
                <w:sz w:val="24"/>
                <w:szCs w:val="24"/>
              </w:rPr>
              <w:t xml:space="preserve">В рамках реализации мероприятия 1.3. Кадровое обеспечение работы центра практической подготовки в сфере разработки, производства и эксплуатации беспилотных авиационных систем.
</w:t>
            </w:r>
          </w:p>
          <w:p>
            <w:pPr>
              <w:jc w:val="both"/>
              <w:spacing w:after="0"/>
            </w:pPr>
            <w:r>
              <w:rPr>
                <w:sz w:val="24"/>
                <w:szCs w:val="24"/>
              </w:rPr>
              <w:t xml:space="preserve">Доля укомплектованности кадрами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необходимая для выполнения центром регламентированных функций, реализации определенных образовательных программ – 100 %.
</w:t>
            </w:r>
          </w:p>
          <w:p>
            <w:pPr>
              <w:jc w:val="both"/>
              <w:spacing w:after="0"/>
            </w:pPr>
            <w:r>
              <w:rPr>
                <w:sz w:val="24"/>
                <w:szCs w:val="24"/>
              </w:rPr>
              <w:t xml:space="preserve">Доля работников ГАПОУ АО «Архангельский политехнический техникум» участвующих в реализации функционала центра практической подготовки в сфере разработки, производства и эксплуатации беспилотных авиационных систем, прошедших профильное повышение квалификации, в том числе в формате стажировки, за последние три года и (или) профессиональную переподготовку – 100 %.
</w:t>
            </w:r>
          </w:p>
          <w:p>
            <w:pPr>
              <w:jc w:val="both"/>
              <w:spacing w:after="0"/>
            </w:pPr>
            <w:r>
              <w:rPr>
                <w:sz w:val="24"/>
                <w:szCs w:val="24"/>
              </w:rPr>
              <w:t xml:space="preserve">В рамках реализации мероприятия 1.4. Обеспечение комплексной безопасности функционирования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w:t>
            </w:r>
          </w:p>
          <w:p>
            <w:pPr>
              <w:jc w:val="both"/>
              <w:spacing w:after="0"/>
            </w:pPr>
            <w:r>
              <w:rPr>
                <w:sz w:val="24"/>
                <w:szCs w:val="24"/>
              </w:rPr>
              <w:t xml:space="preserve">Доля обеспеченности комплексной безопасности функционирования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 100 %.
</w:t>
            </w:r>
          </w:p>
          <w:p>
            <w:pPr>
              <w:jc w:val="both"/>
              <w:spacing w:after="0"/>
            </w:pPr>
            <w:r>
              <w:rPr>
                <w:sz w:val="24"/>
                <w:szCs w:val="24"/>
              </w:rPr>
              <w:t xml:space="preserve">В рамках реализации мероприятия 2.1. Разработка беспилотных летательных аппаратов, востребованных в рамках разных видов экономической деятельности как Архангельской области, так и других субъектов Российской Федерации в рамках создания и функционирования в ГАПОУ АО «Архангельский политехнический техникум» учебно-производственного комплекса «Беспилотные авиационные системы», доступного для лиц с инвалидностью, в том числе участников специальной военной операции.
</w:t>
            </w:r>
          </w:p>
          <w:p>
            <w:pPr>
              <w:jc w:val="both"/>
              <w:spacing w:after="0"/>
            </w:pPr>
            <w:r>
              <w:rPr>
                <w:sz w:val="24"/>
                <w:szCs w:val="24"/>
              </w:rPr>
              <w:t xml:space="preserve">Создание 2 востребованных моделей беспилотных летательных аппаратов учебно-производственным комплексом «Беспилотные авиационные системы» ГАПОУ АО «Архангельский политехнический техникум».
</w:t>
            </w:r>
          </w:p>
          <w:p>
            <w:pPr>
              <w:jc w:val="both"/>
              <w:spacing w:after="0"/>
            </w:pPr>
            <w:r>
              <w:rPr>
                <w:sz w:val="24"/>
                <w:szCs w:val="24"/>
              </w:rPr>
              <w:t xml:space="preserve">В рамках реализации мероприятия 2.2. Производство беспилотных летательных аппаратов для использования в разных видах экономической деятельности в России в рамках деятельности учебно-производственного комплекса «Беспилотные авиационные системы».
</w:t>
            </w:r>
          </w:p>
          <w:p>
            <w:pPr>
              <w:jc w:val="both"/>
              <w:spacing w:after="0"/>
            </w:pPr>
            <w:r>
              <w:rPr>
                <w:sz w:val="24"/>
                <w:szCs w:val="24"/>
              </w:rPr>
              <w:t xml:space="preserve">Доля произведенных учебно-производственным комплексом «Беспилотные авиационные системы» по заказам от заинтересованных организаций и предприятий беспилотных летательных аппаратов – 95 %.
</w:t>
            </w:r>
          </w:p>
          <w:p>
            <w:pPr>
              <w:jc w:val="both"/>
              <w:spacing w:after="0"/>
            </w:pPr>
            <w:r>
              <w:rPr>
                <w:sz w:val="24"/>
                <w:szCs w:val="24"/>
              </w:rPr>
              <w:t xml:space="preserve">В рамках реализации мероприятия 2.3. Осуществление ремонта беспилотных летательных аппаратов в учебно-производственном комплексе «Беспилотные авиационные системы».
</w:t>
            </w:r>
          </w:p>
          <w:p>
            <w:pPr>
              <w:jc w:val="both"/>
              <w:spacing w:after="0"/>
            </w:pPr>
            <w:r>
              <w:rPr>
                <w:sz w:val="24"/>
                <w:szCs w:val="24"/>
              </w:rPr>
              <w:t xml:space="preserve">Доля отремонтированных учебно-производственным комплексом «Беспилотные авиационные системы» по заказам от заинтересованных организаций и предприятий беспилотных летательных аппаратов – 95 %.
</w:t>
            </w:r>
          </w:p>
          <w:p>
            <w:pPr>
              <w:jc w:val="both"/>
              <w:spacing w:after="0"/>
            </w:pPr>
            <w:r>
              <w:rPr>
                <w:sz w:val="24"/>
                <w:szCs w:val="24"/>
              </w:rPr>
              <w:t xml:space="preserve">В рамках реализации мероприятия 3.1. Подготовка и проведение форм (мероприятий) по профессиональной ориентации для обучающихся общеобразовательных организаций и иных образовательных организаций, расположенных на территории Архангельской области, в условиях инклюзивного образования, направленных на их профессиональное самоопределение в области беспилотных авиационных систем.
</w:t>
            </w:r>
          </w:p>
          <w:p>
            <w:pPr>
              <w:jc w:val="both"/>
              <w:spacing w:after="0"/>
            </w:pPr>
            <w:r>
              <w:rPr>
                <w:sz w:val="24"/>
                <w:szCs w:val="24"/>
              </w:rPr>
              <w:t xml:space="preserve">Доля реализованных форм (мероприятий) по профессиональной ориентации для обучающихся общеобразовательных организаций и иных образовательных организаций, расположенных на территории Архангельской области, в условиях инклюзивного образования, направленных на их профессиональное самоопределение в области беспилотных авиационных систем, от объективно запланированного количества – 95 %.
</w:t>
            </w:r>
          </w:p>
          <w:p>
            <w:pPr>
              <w:jc w:val="both"/>
              <w:spacing w:after="0"/>
            </w:pPr>
            <w:r>
              <w:rPr>
                <w:sz w:val="24"/>
                <w:szCs w:val="24"/>
              </w:rPr>
              <w:t xml:space="preserve">Количество обучающихся общеобразовательных организаций и иных образовательных организаций, расположенных на территории Архангельской области, охваченных профориентационными мероприятиями ГАПОУ АО «Архангельский политехнический техникум» в области беспилотных авиационных систем, – 350 человек.
</w:t>
            </w:r>
          </w:p>
          <w:p>
            <w:pPr>
              <w:jc w:val="both"/>
              <w:spacing w:after="0"/>
            </w:pPr>
            <w:r>
              <w:rPr>
                <w:sz w:val="24"/>
                <w:szCs w:val="24"/>
              </w:rPr>
              <w:t xml:space="preserve">Доля разработанных (актуализированных) и реализованных для потенциальных абитуриентов профессиональной образовательной организации дополнительных общеобразовательных программам – дополнительных общеразвивающих программам, в том числе адаптированным образовательным программам, по тематике в сфере разработки, производства и эксплуатации беспилотных авиационных систем, от объективно запланированного количества – 95 %.
</w:t>
            </w:r>
          </w:p>
          <w:p>
            <w:pPr>
              <w:jc w:val="both"/>
              <w:spacing w:after="0"/>
            </w:pPr>
            <w:r>
              <w:rPr>
                <w:sz w:val="24"/>
                <w:szCs w:val="24"/>
              </w:rPr>
              <w:t xml:space="preserve">Доля достижения контрольных цифр приема по образовательным программам среднего профессионального образования по специальности 25.02.08 Эксплуатация беспилотных авиационных систем – 100 %.
</w:t>
            </w:r>
          </w:p>
          <w:p>
            <w:pPr>
              <w:jc w:val="both"/>
              <w:spacing w:after="0"/>
            </w:pPr>
            <w:r>
              <w:rPr>
                <w:sz w:val="24"/>
                <w:szCs w:val="24"/>
              </w:rPr>
              <w:t xml:space="preserve">Доля достижения укомплектованности учебных групп образовательных программ профессионального обучения, дополнительного образования в сфере разработки, производства и эксплуатации беспилотных авиационных систем, от объективно запланированного количества – 100 %.
</w:t>
            </w:r>
          </w:p>
          <w:p>
            <w:pPr>
              <w:jc w:val="both"/>
              <w:spacing w:after="0"/>
            </w:pPr>
            <w:r>
              <w:rPr>
                <w:sz w:val="24"/>
                <w:szCs w:val="24"/>
              </w:rPr>
              <w:t xml:space="preserve">В рамках реализации мероприятия 3.2. Реализация форм (мероприятий) по профессиональной ориентации для родителей обучающихся образовательных организаций.
</w:t>
            </w:r>
          </w:p>
          <w:p>
            <w:pPr>
              <w:jc w:val="both"/>
              <w:spacing w:after="0"/>
            </w:pPr>
            <w:r>
              <w:rPr>
                <w:sz w:val="24"/>
                <w:szCs w:val="24"/>
              </w:rPr>
              <w:t xml:space="preserve">Доля реализованных форм (мероприятий) по профессиональной ориентации для родителей обучающихся образовательных организаций, от объективно запланированного количества – 95 %.
</w:t>
            </w:r>
          </w:p>
          <w:p>
            <w:pPr>
              <w:jc w:val="both"/>
              <w:spacing w:after="0"/>
            </w:pPr>
            <w:r>
              <w:rPr>
                <w:sz w:val="24"/>
                <w:szCs w:val="24"/>
              </w:rPr>
              <w:t xml:space="preserve">В рамках реализации мероприятия 3.3. Проведение мероприятий в рамках профориентации обучающихся для работников общеобразовательных организаций.
</w:t>
            </w:r>
          </w:p>
          <w:p>
            <w:pPr>
              <w:jc w:val="both"/>
              <w:spacing w:after="0"/>
            </w:pPr>
            <w:r>
              <w:rPr>
                <w:sz w:val="24"/>
                <w:szCs w:val="24"/>
              </w:rPr>
              <w:t xml:space="preserve">Доля реализованных форм (мероприятий) в рамках профориентации обучающихся для работников общеобразовательных организаций, от объективно запланированного количества – 95 %.
</w:t>
            </w:r>
          </w:p>
          <w:p>
            <w:pPr>
              <w:jc w:val="both"/>
              <w:spacing w:after="0"/>
            </w:pPr>
            <w:r>
              <w:rPr>
                <w:sz w:val="24"/>
                <w:szCs w:val="24"/>
              </w:rPr>
              <w:t xml:space="preserve">В рамках реализации мероприятия 3.4. Реализация мероприятий в рамках профориентации для работников профессиональных образовательных организаций, работодателей, иных лиц.
</w:t>
            </w:r>
          </w:p>
          <w:p>
            <w:pPr>
              <w:jc w:val="both"/>
              <w:spacing w:after="0"/>
            </w:pPr>
            <w:r>
              <w:rPr>
                <w:sz w:val="24"/>
                <w:szCs w:val="24"/>
              </w:rPr>
              <w:t xml:space="preserve">Доля реализованных форм (мероприятий) в рамках профориентации для работников профессиональных образовательных организаций, работодателей, иных лиц, от объективно запланированного количества – 95 %.
</w:t>
            </w:r>
          </w:p>
          <w:p>
            <w:pPr>
              <w:jc w:val="both"/>
              <w:spacing w:after="0"/>
            </w:pPr>
            <w:r>
              <w:rPr>
                <w:sz w:val="24"/>
                <w:szCs w:val="24"/>
              </w:rPr>
              <w:t xml:space="preserve">В рамках реализации мероприятия 4.1. Реализация в ГАПОУ АО «Архангельский политехнический техникум» образовательных программ среднего профессионального образования, в том числе, при необходимости, адаптированных для обучающихся с ограниченными возможностями здоровья и инвалидностью, по специальности 25.02.08 Эксплуатация беспилотных авиационных систем.
</w:t>
            </w:r>
          </w:p>
          <w:p>
            <w:pPr>
              <w:jc w:val="both"/>
              <w:spacing w:after="0"/>
            </w:pPr>
            <w:r>
              <w:rPr>
                <w:sz w:val="24"/>
                <w:szCs w:val="24"/>
              </w:rPr>
              <w:t xml:space="preserve">Количество разработанных (актуализированных) образовательных программ среднего профессионального образования, в том числе адаптированных образовательных программ, по специальности 25.02.08 Эксплуатация беспилотных авиационных систем – 1 (2, при условии необходимости разработки адаптированной образовательной программы) единица.
</w:t>
            </w:r>
          </w:p>
          <w:p>
            <w:pPr>
              <w:jc w:val="both"/>
              <w:spacing w:after="0"/>
            </w:pPr>
            <w:r>
              <w:rPr>
                <w:sz w:val="24"/>
                <w:szCs w:val="24"/>
              </w:rPr>
              <w:t xml:space="preserve">Доля сохраненного контингента обучающихся учреждения, осваивающих специальность 25.02.08 Эксплуатация беспилотных авиационных систем, – 98 %.
</w:t>
            </w:r>
          </w:p>
          <w:p>
            <w:pPr>
              <w:jc w:val="both"/>
              <w:spacing w:after="0"/>
            </w:pPr>
            <w:r>
              <w:rPr>
                <w:sz w:val="24"/>
                <w:szCs w:val="24"/>
              </w:rPr>
              <w:t xml:space="preserve">Доля успеваемости обучающихся техникума, осваивающих специальность 25.02.08 Эксплуатация беспилотных авиационных систем, по результатам промежуточной аттестации, государственной итоговой аттестации (при наличии) – 100 %.
</w:t>
            </w:r>
          </w:p>
          <w:p>
            <w:pPr>
              <w:jc w:val="both"/>
              <w:spacing w:after="0"/>
            </w:pPr>
            <w:r>
              <w:rPr>
                <w:sz w:val="24"/>
                <w:szCs w:val="24"/>
              </w:rPr>
              <w:t xml:space="preserve">Доля качества подготовки обучающихся техникума, осваивающих специальность 25.02.08 Эксплуатация беспилотных авиационных систем, по итогам промежуточной аттестации, государственной итоговой аттестации (при наличии) – 52 %.
</w:t>
            </w:r>
          </w:p>
          <w:p>
            <w:pPr>
              <w:jc w:val="both"/>
              <w:spacing w:after="0"/>
            </w:pPr>
            <w:r>
              <w:rPr>
                <w:sz w:val="24"/>
                <w:szCs w:val="24"/>
              </w:rPr>
              <w:t xml:space="preserve">Средний балл обучающихся учреждения, осваивающих специальность 25.02.08 Эксплуатация беспилотных авиационных систем, по итогам промежуточной аттестации, государственной итоговой аттестации (при наличии) – 4,1 %. 
</w:t>
            </w:r>
          </w:p>
          <w:p>
            <w:pPr>
              <w:jc w:val="both"/>
              <w:spacing w:after="0"/>
            </w:pPr>
            <w:r>
              <w:rPr>
                <w:sz w:val="24"/>
                <w:szCs w:val="24"/>
              </w:rPr>
              <w:t xml:space="preserve">В рамках реализации мероприятия 4.2. Расширение количества профессиональных образовательных организаций в Архангельской области, осуществляющих подготовку специалистов среднего звена по специальности 25.02.08 Эксплуатация беспилотных авиационных систем.
</w:t>
            </w:r>
          </w:p>
          <w:p>
            <w:pPr>
              <w:jc w:val="both"/>
              <w:spacing w:after="0"/>
            </w:pPr>
            <w:r>
              <w:rPr>
                <w:sz w:val="24"/>
                <w:szCs w:val="24"/>
              </w:rPr>
              <w:t xml:space="preserve">Количество профессиональных образовательных организаций в Архангельской области, имеющих лицензию на реализацию образовательной программы среднего профессионального образования по специальности 25.02.08 Эксплуатация беспилотных авиационных систем, – 2 единицы.
</w:t>
            </w:r>
          </w:p>
          <w:p>
            <w:pPr>
              <w:jc w:val="both"/>
              <w:spacing w:after="0"/>
            </w:pPr>
            <w:r>
              <w:rPr>
                <w:sz w:val="24"/>
                <w:szCs w:val="24"/>
              </w:rPr>
              <w:t xml:space="preserve">Количество профессиональных образовательных организаций в Архангельской области, реализующих программы подготовки специалистов среднего звена по специальности 25.02.08 Эксплуатация беспилотных авиационных систем, в том числе в условиях сетевого обучения с ГАПОУ АО «Архангельский политехнический техникум», – 2 единицы.
</w:t>
            </w:r>
          </w:p>
          <w:p>
            <w:pPr>
              <w:jc w:val="both"/>
              <w:spacing w:after="0"/>
            </w:pPr>
            <w:r>
              <w:rPr>
                <w:sz w:val="24"/>
                <w:szCs w:val="24"/>
              </w:rPr>
              <w:t xml:space="preserve">В рамках реализации мероприятия 5.1. Проведение в рамках сетевого обучения профессорско-преподавательским составом ФГАОУ ВО «Северный (Арктический) федеральный университет имени М. В. Ломоносова» учебных занятий по специальности 25.02.08 Эксплуатация беспилотных авиационных систем для обучающихся ГАПОУ АО «Архангельский политехнический техникум».
</w:t>
            </w:r>
          </w:p>
          <w:p>
            <w:pPr>
              <w:jc w:val="both"/>
              <w:spacing w:after="0"/>
            </w:pPr>
            <w:r>
              <w:rPr>
                <w:sz w:val="24"/>
                <w:szCs w:val="24"/>
              </w:rPr>
              <w:t xml:space="preserve">Заключенный договор о сетевом обучении между ГАПОУ АО «Архангельский политехнический техникум» и ФГАОУ ВО «Северный (Арктический) федеральный университет имени М. В. Ломоносова» по специальности среднего профессионального образования 25.02.08 Эксплуатация беспилотных авиационных систем – 1 единица.
</w:t>
            </w:r>
          </w:p>
          <w:p>
            <w:pPr>
              <w:jc w:val="both"/>
              <w:spacing w:after="0"/>
            </w:pPr>
            <w:r>
              <w:rPr>
                <w:sz w:val="24"/>
                <w:szCs w:val="24"/>
              </w:rPr>
              <w:t xml:space="preserve">Доля проведенных в рамках сетевого обучения профессорско-преподавательским составом ФГАОУ ВО «Северный (Арктический) федеральный университет имени М. В. Ломоносова» учебных занятий по специальности 25.02.08 Эксплуатация беспилотных авиационных систем для обучающихся ГАПОУ АО «Архангельский политехнический техникум», от объективно определенного в соответствующих договорах количества – 100 %.
</w:t>
            </w:r>
          </w:p>
          <w:p>
            <w:pPr>
              <w:jc w:val="both"/>
              <w:spacing w:after="0"/>
            </w:pPr>
            <w:r>
              <w:rPr>
                <w:sz w:val="24"/>
                <w:szCs w:val="24"/>
              </w:rPr>
              <w:t xml:space="preserve">В рамках реализации мероприятия 5.2. Создание условий для дальнейшего обучения выпускников ГАПОУ АО «Архангельский политехнический техникум» образовательных программ по специальности 25.02.08 Эксплуатация беспилотных авиационных систем в ФГАОУ ВО «Северный (Арктический) федеральный университет имени М. В. Ломоносова» в сфере разработки, производства и эксплуатации беспилотных авиационных систем.
</w:t>
            </w:r>
          </w:p>
          <w:p>
            <w:pPr>
              <w:jc w:val="both"/>
              <w:spacing w:after="0"/>
            </w:pPr>
            <w:r>
              <w:rPr>
                <w:sz w:val="24"/>
                <w:szCs w:val="24"/>
              </w:rPr>
              <w:t xml:space="preserve">В рамках реализации мероприятия 6.1. Подготовка (актуализация) и реализация основных программ профессионального обучения по профессии рабочего «Оператор беспилотных авиационных систем (с максимальной взлетной массой 30 килограммов и менее)».
</w:t>
            </w:r>
          </w:p>
          <w:p>
            <w:pPr>
              <w:jc w:val="both"/>
              <w:spacing w:after="0"/>
            </w:pPr>
            <w:r>
              <w:rPr>
                <w:sz w:val="24"/>
                <w:szCs w:val="24"/>
              </w:rPr>
              <w:t xml:space="preserve">Доля разработанных (актуализированных) основных программ профессионального обучения (программ профессиональной подготовки по профессии рабочего и (или) программ переподготовки рабочих и (или) программ повышения квалификации рабочих) по профессии рабочего «Оператор беспилотных авиационных систем (с максимальной взлетной массой 30 килограммов и менее)», от объективно запланированного количества – 95 %.
</w:t>
            </w:r>
          </w:p>
          <w:p>
            <w:pPr>
              <w:jc w:val="both"/>
              <w:spacing w:after="0"/>
            </w:pPr>
            <w:r>
              <w:rPr>
                <w:sz w:val="24"/>
                <w:szCs w:val="24"/>
              </w:rPr>
              <w:t xml:space="preserve">Доля реализованных основных программ профессионального обучения (программ профессиональной подготовки по профессии рабочего и (или) программ переподготовки рабочих и (или) программ повышения квалификации рабочих) по профессии рабочего «Оператор беспилотных авиационных систем (с максимальной взлетной массой 30 килограммов и менее)», от объективно запланированного количества – 95 %.
</w:t>
            </w:r>
          </w:p>
          <w:p>
            <w:pPr>
              <w:jc w:val="both"/>
              <w:spacing w:after="0"/>
            </w:pPr>
            <w:r>
              <w:rPr>
                <w:sz w:val="24"/>
                <w:szCs w:val="24"/>
              </w:rPr>
              <w:t xml:space="preserve">В рамках реализации мероприятия 6.2. Подготовка (актуализация) и реализация основных программ профессионального обучения по профессии рабочего «Механик по ремонту и техническому обслуживанию беспилотных воздушных судов с максимальной взлетной массой 30 килограмм и менее».
</w:t>
            </w:r>
          </w:p>
          <w:p>
            <w:pPr>
              <w:jc w:val="both"/>
              <w:spacing w:after="0"/>
            </w:pPr>
            <w:r>
              <w:rPr>
                <w:sz w:val="24"/>
                <w:szCs w:val="24"/>
              </w:rPr>
              <w:t xml:space="preserve">Доля разработанных (актуализированных) основных программ профессионального обучения (программ профессиональной подготовки по профессии рабочего и (или) программ переподготовки рабочих и (или) программ повышения квалификации рабочих) по профессии рабочего «Механик по ремонту и техническому обслуживанию беспилотных воздушных судов с максимальной взлетной массой 30 килограмм и менее», от объективно запланированного количества – 95 %.
</w:t>
            </w:r>
          </w:p>
          <w:p>
            <w:pPr>
              <w:jc w:val="both"/>
              <w:spacing w:after="0"/>
            </w:pPr>
            <w:r>
              <w:rPr>
                <w:sz w:val="24"/>
                <w:szCs w:val="24"/>
              </w:rPr>
              <w:t xml:space="preserve">Доля реализованных основных программ профессионального обучения (программ профессиональной подготовки по профессии рабочего и (или) программ переподготовки рабочих и (или) программ повышения квалификации рабочих) по профессии рабочего «Механик по ремонту и техническому обслуживанию беспилотных воздушных судов с максимальной взлетной массой 30 килограмм и менее», от объективно запланированного количества – 95 %.
</w:t>
            </w:r>
          </w:p>
          <w:p>
            <w:pPr>
              <w:jc w:val="both"/>
              <w:spacing w:after="0"/>
            </w:pPr>
            <w:r>
              <w:rPr>
                <w:sz w:val="24"/>
                <w:szCs w:val="24"/>
              </w:rPr>
              <w:t xml:space="preserve">В рамках реализации мероприятия 7.1. Разработка (актуализация) и реализация дополнительных профессиональных программ – дополнительных программ повышения квалификации, в том числе для обучающихся с ограниченными возможностями здоровья и инвалидностью, по вопросам создания и эксплуатации беспилотных летательных аппаратов.
</w:t>
            </w:r>
          </w:p>
          <w:p>
            <w:pPr>
              <w:jc w:val="both"/>
              <w:spacing w:after="0"/>
            </w:pPr>
            <w:r>
              <w:rPr>
                <w:sz w:val="24"/>
                <w:szCs w:val="24"/>
              </w:rPr>
              <w:t xml:space="preserve">Доля разработанных (актуализированных) дополнительных профессиональных программ – дополнительных программ повышения квалификации, в том числе для обучающихся с ограниченными возможностями здоровья и инвалидностью, по вопросам создания и эксплуатации беспилотных летательных аппаратов, от объективно запланированного количества – 95 %.
</w:t>
            </w:r>
          </w:p>
          <w:p>
            <w:pPr>
              <w:jc w:val="both"/>
              <w:spacing w:after="0"/>
            </w:pPr>
            <w:r>
              <w:rPr>
                <w:sz w:val="24"/>
                <w:szCs w:val="24"/>
              </w:rPr>
              <w:t xml:space="preserve">Доля реализованных дополнительных профессиональных программ – дополнительных программ повышения квалификации, в том числе для обучающихся с ограниченными возможностями здоровья и инвалидностью, по вопросам создания и эксплуатации беспилотных летательных аппаратов, от объективно запланированного количества – 95 %.
</w:t>
            </w:r>
          </w:p>
          <w:p>
            <w:pPr>
              <w:jc w:val="both"/>
              <w:spacing w:after="0"/>
            </w:pPr>
            <w:r>
              <w:rPr>
                <w:sz w:val="24"/>
                <w:szCs w:val="24"/>
              </w:rPr>
              <w:t xml:space="preserve">В рамках реализации мероприятия 7.2. Организация образовательной деятельности обучающихся, в том числе имеющих ограничения жизнедеятельности, по дополнительным профессиональным программам – программам профессиональной переподготовки в сфере разработки, производства и эксплуатации беспилотных авиационных систем.
</w:t>
            </w:r>
          </w:p>
          <w:p>
            <w:pPr>
              <w:jc w:val="both"/>
              <w:spacing w:after="0"/>
            </w:pPr>
            <w:r>
              <w:rPr>
                <w:sz w:val="24"/>
                <w:szCs w:val="24"/>
              </w:rPr>
              <w:t xml:space="preserve">Доля разработанных (актуализированных) дополнительных профессиональных программ – программ профессиональной переподготовки в сфере разработки, производства и эксплуатации беспилотных авиационных систем, от объективно запланированного количества – 95 %.
</w:t>
            </w:r>
          </w:p>
          <w:p>
            <w:pPr>
              <w:jc w:val="both"/>
              <w:spacing w:after="0"/>
            </w:pPr>
            <w:r>
              <w:rPr>
                <w:sz w:val="24"/>
                <w:szCs w:val="24"/>
              </w:rPr>
              <w:t xml:space="preserve">Доля реализованных дополнительных профессиональных программ – программ профессиональной переподготовки в сфере разработки, производства и эксплуатации беспилотных авиационных систем, от объективно запланированного количества – 95 %.
</w:t>
            </w:r>
          </w:p>
          <w:p>
            <w:pPr>
              <w:jc w:val="both"/>
              <w:spacing w:after="0"/>
            </w:pPr>
            <w:r>
              <w:rPr>
                <w:sz w:val="24"/>
                <w:szCs w:val="24"/>
              </w:rPr>
              <w:t xml:space="preserve">В рамках реализации мероприятия 8.1. Содействие выпускникам в поиске подходящей профильной работы в сфере разработки, производства и эксплуатации беспилотных авиационных систем.
</w:t>
            </w:r>
          </w:p>
          <w:p>
            <w:pPr>
              <w:jc w:val="both"/>
              <w:spacing w:after="0"/>
            </w:pPr>
            <w:r>
              <w:rPr>
                <w:sz w:val="24"/>
                <w:szCs w:val="24"/>
              </w:rPr>
              <w:t xml:space="preserve">Доля реализованных форм (мероприятий) по содействию выпускникам профессиональной образовательной организации в поиске подходящей профильной работы в сфере разработки, производства и эксплуатации беспилотных авиационных систем, от объективно запланированного количества – 95 %.
</w:t>
            </w:r>
          </w:p>
          <w:p>
            <w:pPr>
              <w:jc w:val="both"/>
              <w:spacing w:after="0"/>
            </w:pPr>
            <w:r>
              <w:rPr>
                <w:sz w:val="24"/>
                <w:szCs w:val="24"/>
              </w:rPr>
              <w:t xml:space="preserve">Доля трудоустроенных (продолживших обучение) в сфере разработки, производства и эксплуатации беспилотных авиационных систем выпускников профессиональной образовательной организации разных образовательных программ в области беспилотных авиационных систем – 81 %.
</w:t>
            </w:r>
          </w:p>
          <w:p>
            <w:pPr>
              <w:jc w:val="both"/>
              <w:spacing w:after="0"/>
            </w:pPr>
            <w:r>
              <w:rPr>
                <w:sz w:val="24"/>
                <w:szCs w:val="24"/>
              </w:rPr>
              <w:t xml:space="preserve">В рамках реализации мероприятия 8.2. Сопровождение выпускников в закреплении на профильных рабочих местах в сфере создания и эксплуатации беспилотных авиационных систем.
</w:t>
            </w:r>
          </w:p>
          <w:p>
            <w:pPr>
              <w:jc w:val="both"/>
              <w:spacing w:after="0"/>
            </w:pPr>
            <w:r>
              <w:rPr>
                <w:sz w:val="24"/>
                <w:szCs w:val="24"/>
              </w:rPr>
              <w:t xml:space="preserve">Доля трудоустроенных выпускников образовательных программ в области беспилотных авиационных систем, закрепившихся на рабочих местах не менее 4-х месяцев, от общего количества трудоустроенных выпускников образовательных программ в области беспилотных авиационных систем – 91 %
</w:t>
            </w:r>
          </w:p>
          <w:p>
            <w:pPr>
              <w:jc w:val="both"/>
              <w:spacing w:after="0"/>
            </w:pPr>
            <w:r>
              <w:rPr>
                <w:sz w:val="24"/>
                <w:szCs w:val="24"/>
              </w:rPr>
              <w:t xml:space="preserve">Доля трудоустроенных выпускников профессиональной образовательной организации образовательных программ в области беспилотных авиационных систем, охваченных системой наставничества для молодых специалистов, рабочих, служащих в сфере разработки, производства и эксплуатации беспилотных авиационных систем на предприятии при взаимодействии с профессиональной образовательной организацией – 71 %.
</w:t>
            </w:r>
          </w:p>
          <w:p>
            <w:pPr>
              <w:jc w:val="both"/>
              <w:spacing w:after="0"/>
            </w:pPr>
            <w:r>
              <w:rPr>
                <w:sz w:val="24"/>
                <w:szCs w:val="24"/>
              </w:rPr>
              <w:t xml:space="preserve">В рамках реализации мероприятия 9.2. Функционирование регионального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в Архангельской области на базе ГАПОУ АО «Архангельский политехнический техникум».
</w:t>
            </w:r>
          </w:p>
          <w:p>
            <w:pPr>
              <w:jc w:val="both"/>
              <w:spacing w:after="0"/>
            </w:pPr>
            <w:r>
              <w:rPr>
                <w:sz w:val="24"/>
                <w:szCs w:val="24"/>
              </w:rPr>
              <w:t xml:space="preserve">Перспективный годовой план работы регионального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 1 единица.
</w:t>
            </w:r>
          </w:p>
          <w:p>
            <w:pPr>
              <w:jc w:val="both"/>
              <w:spacing w:after="0"/>
            </w:pPr>
            <w:r>
              <w:rPr>
                <w:sz w:val="24"/>
                <w:szCs w:val="24"/>
              </w:rPr>
              <w:t xml:space="preserve">Доля реализованных форм (мероприятий) региональным учебно-методическим объединением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в Архангельской области, от объективно запланированного количества – 95 %.
</w:t>
            </w:r>
          </w:p>
          <w:p>
            <w:pPr>
              <w:jc w:val="both"/>
              <w:spacing w:after="0"/>
            </w:pPr>
            <w:r>
              <w:rPr>
                <w:sz w:val="24"/>
                <w:szCs w:val="24"/>
              </w:rPr>
              <w:t xml:space="preserve">Годовой отчет о деятельности регионального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на базе ГАПОУ АО «Архангельский политехнический техникум» – 1 единица.</w:t>
            </w:r>
          </w:p>
        </w:tc>
      </w:tr>
      <w:tr>
        <w:trPr/>
        <w:tc>
          <w:tcPr>
            <w:tcW w:w="3000" w:type="dxa"/>
            <w:vAlign w:val="top"/>
            <w:shd w:val="clear" w:fill="CD5C5C"/>
            <w:noWrap/>
          </w:tcPr>
          <w:p>
            <w:pPr/>
            <w:r>
              <w:rPr/>
              <w:t xml:space="preserve">Подробное описание степени достижения результата (конечная продукция)</w:t>
            </w:r>
          </w:p>
        </w:tc>
        <w:tc>
          <w:tcPr>
            <w:tcW w:w="7000" w:type="dxa"/>
            <w:vAlign w:val="top"/>
            <w:noWrap/>
          </w:tcPr>
          <w:p>
            <w:pPr>
              <w:jc w:val="both"/>
            </w:pPr>
            <w:r>
              <w:rPr>
                <w:sz w:val="24"/>
                <w:szCs w:val="24"/>
              </w:rPr>
              <w:t xml:space="preserve">Степень достижения результатов реализации данного этапа проекта (период: 01.01.2026 – 31.12.2026) (конечная продукция), их подробное описание будет представлено в отчете о деятельности ГАПОУ АО «Архангельский политехнический техникум» как региональной инновационной площадки за 2026 год.</w:t>
            </w:r>
          </w:p>
        </w:tc>
      </w:tr>
      <w:tr>
        <w:trPr/>
        <w:tc>
          <w:tcPr>
            <w:tcW w:w="3000" w:type="dxa"/>
            <w:vAlign w:val="top"/>
            <w:shd w:val="clear" w:fill="F5F5F5"/>
            <w:noWrap/>
          </w:tcPr>
          <w:p>
            <w:pPr/>
            <w:r>
              <w:rPr/>
              <w:t xml:space="preserve">Условия организации работ</w:t>
            </w:r>
          </w:p>
        </w:tc>
        <w:tc>
          <w:tcPr>
            <w:tcW w:w="7000" w:type="dxa"/>
            <w:vAlign w:val="top"/>
            <w:noWrap/>
          </w:tcPr>
          <w:p>
            <w:pPr>
              <w:jc w:val="both"/>
              <w:spacing w:after="0"/>
            </w:pPr>
            <w:r>
              <w:rPr>
                <w:sz w:val="24"/>
                <w:szCs w:val="24"/>
              </w:rPr>
              <w:t xml:space="preserve">1. Функционирующий как структурное подразделение ГАПОУ АО «Архангельский политехнический техникум» центр практической подготовки в сфере разработки, производства и эксплуатации беспилотных авиационных систем, оснащенный необходимым оборудованием для реализации образовательных процессов согласно методическим рекомендациям по созданию и оснащению специализированных классов (кружков) на базе общеобразовательных организаций и центров практической подготовки на базе образовательных организаций, реализующих образовательные программы среднего профессионального образования, в целях реализации образовательных процессов в сфере разработки, производства и эксплуатации беспилотных авиационных систем (утверждены заместителем министра просвещения Российской Федерации А.В. Зыряновой 15 февраля 2024 года № АЗ-23/05вн).
</w:t>
            </w:r>
          </w:p>
          <w:p>
            <w:pPr>
              <w:jc w:val="both"/>
              <w:spacing w:after="0"/>
            </w:pPr>
            <w:r>
              <w:rPr>
                <w:sz w:val="24"/>
                <w:szCs w:val="24"/>
              </w:rPr>
              <w:t xml:space="preserve">2. Учебно-методическое, программное обеспечение функционирования центра практической подготовки в сфере разработки, производства и эксплуатации беспилотных авиационных систем в Архангельской области.
</w:t>
            </w:r>
          </w:p>
          <w:p>
            <w:pPr>
              <w:jc w:val="both"/>
              <w:spacing w:after="0"/>
            </w:pPr>
            <w:r>
              <w:rPr>
                <w:sz w:val="24"/>
                <w:szCs w:val="24"/>
              </w:rPr>
              <w:t xml:space="preserve">3. Кадровое обеспечение работы центра практической подготовки в сфере разработки, производства и эксплуатации беспилотных авиационных систем.
</w:t>
            </w:r>
          </w:p>
          <w:p>
            <w:pPr>
              <w:jc w:val="both"/>
              <w:spacing w:after="0"/>
            </w:pPr>
            <w:r>
              <w:rPr>
                <w:sz w:val="24"/>
                <w:szCs w:val="24"/>
              </w:rPr>
              <w:t xml:space="preserve">4. Обеспечение комплексной безопасности функционирования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w:t>
            </w:r>
          </w:p>
          <w:p>
            <w:pPr>
              <w:jc w:val="both"/>
              <w:spacing w:after="0"/>
            </w:pPr>
            <w:r>
              <w:rPr>
                <w:sz w:val="24"/>
                <w:szCs w:val="24"/>
              </w:rPr>
              <w:t xml:space="preserve">5. Обеспечение соблюдения требований доступности объектов и услуг профессиональной образовательной организации, их безопасности, информативности и комфортности для лиц с инвалидностью и ограниченными возможностями здоровья согласно позициям, прежде всего, согласно приказу министерства образования и науки Российской Федерации от 09 ноября 2015 года № 1309 (в последующей редакции)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а также в соответствии с иной федеральной документацией, в частности письмом Министерства просвещения Российской Федерации от 01 ноября 2024 года № 05-4013 «О направлении методических рекомендаций по оснащению ПОО» (вместе с «Методическими рекомендациями по оснащению профессиональных образовательных организаций»).</w:t>
            </w:r>
          </w:p>
        </w:tc>
      </w:tr>
      <w:tr>
        <w:trPr/>
        <w:tc>
          <w:tcPr>
            <w:tcW w:w="3000" w:type="dxa"/>
            <w:vAlign w:val="top"/>
            <w:shd w:val="clear" w:fill="F5F5F5"/>
            <w:noWrap/>
          </w:tcPr>
          <w:p>
            <w:pPr/>
            <w:r>
              <w:rPr/>
              <w:t xml:space="preserve">Средства контроля</w:t>
            </w:r>
          </w:p>
        </w:tc>
        <w:tc>
          <w:tcPr>
            <w:tcW w:w="7000" w:type="dxa"/>
            <w:vAlign w:val="top"/>
            <w:noWrap/>
          </w:tcPr>
          <w:p>
            <w:pPr>
              <w:jc w:val="both"/>
            </w:pPr>
            <w:r>
              <w:rPr>
                <w:sz w:val="24"/>
                <w:szCs w:val="24"/>
              </w:rPr>
              <w:t xml:space="preserve">В процессе реализации проекта применяются средства как текущего, так и промежуточного, и итогового контроля за ходом выполнения мероприятий проекта, а также за достижением обозначенных прогнозируемых результатов (показателей, индикаторов) реализации проекта: анализ документации, наблюдение, беседа, анкетирование, экспертная оценка. Информация об использовании инструментария контроля и оценки применительно к конкретным мероприятиям проекта представлена в пункте «Содержание и методы деятельности» настоящего этапа проекта.</w:t>
            </w:r>
          </w:p>
        </w:tc>
      </w:tr>
      <w:tr>
        <w:trPr/>
        <w:tc>
          <w:tcPr>
            <w:tcW w:w="3000" w:type="dxa"/>
            <w:vAlign w:val="top"/>
            <w:shd w:val="clear" w:fill="CD5C5C"/>
            <w:noWrap/>
          </w:tcPr>
          <w:p>
            <w:pPr/>
            <w:r>
              <w:rPr/>
              <w:t xml:space="preserve">Описание процесса контроля и обеспечения достоверности результатов</w:t>
            </w:r>
          </w:p>
        </w:tc>
        <w:tc>
          <w:tcPr>
            <w:tcW w:w="7000" w:type="dxa"/>
            <w:vAlign w:val="top"/>
            <w:noWrap/>
          </w:tcPr>
          <w:p>
            <w:pPr>
              <w:jc w:val="both"/>
            </w:pPr>
            <w:r>
              <w:rPr>
                <w:sz w:val="24"/>
                <w:szCs w:val="24"/>
              </w:rPr>
              <w:t xml:space="preserve">Описание процесса контроля и обеспечения достоверности результатов реализации данного этапа проекта (период: 01.01.2026 – 31.12.2026) также будет представлено в отчете о деятельности ГАПОУ АО «Архангельский политехнический техникум» как региональной инновационной площадки за 2026 год.</w:t>
            </w:r>
          </w:p>
        </w:tc>
      </w:tr>
      <w:tr>
        <w:trPr/>
        <w:tc>
          <w:tcPr>
            <w:tcW w:w="3000" w:type="dxa"/>
            <w:vAlign w:val="top"/>
            <w:shd w:val="clear" w:fill="F5F5F5"/>
            <w:noWrap/>
          </w:tcPr>
          <w:p>
            <w:pPr/>
            <w:r>
              <w:rPr/>
              <w:t xml:space="preserve">Перечень разработок по теме проекта</w:t>
            </w:r>
          </w:p>
        </w:tc>
        <w:tc>
          <w:tcPr>
            <w:tcW w:w="7000" w:type="dxa"/>
            <w:vAlign w:val="top"/>
            <w:noWrap/>
          </w:tcPr>
          <w:p>
            <w:pPr>
              <w:jc w:val="both"/>
              <w:spacing w:after="0"/>
            </w:pPr>
            <w:r>
              <w:rPr>
                <w:sz w:val="24"/>
                <w:szCs w:val="24"/>
              </w:rPr>
              <w:t xml:space="preserve">1. Разработанные (актуализированные) образовательные программы, в том числе адаптированные образовательные программы (образовательные программы среднего профессионального образования по специальности 25.02.08 Эксплуатация беспилотных авиационных систем, основные программы профессионального обучения в сфере разработки, производства и эксплуатации беспилотных авиационных систем, дополнительные общеобразовательные программы – дополнительные общеразвивающие программы в области беспилотных авиационных систем, дополнительные профессиональные программы в сфере разработки, производства и эксплуатации беспилотных авиационных систем).
</w:t>
            </w:r>
          </w:p>
          <w:p>
            <w:pPr>
              <w:jc w:val="both"/>
              <w:spacing w:after="0"/>
            </w:pPr>
            <w:r>
              <w:rPr>
                <w:sz w:val="24"/>
                <w:szCs w:val="24"/>
              </w:rPr>
              <w:t xml:space="preserve">2. Разработанные (актуализированные) методические рекомендации (указания, инструкции) в рамках реализации разных форм и содержания образовательных программ: методические рекомендации по выполнению самостоятельной работы обучающихся, методические рекомендации по выполнению практических работ; методические рекомендации по курсовому проектированию и др.
</w:t>
            </w:r>
          </w:p>
          <w:p>
            <w:pPr>
              <w:jc w:val="both"/>
              <w:spacing w:after="0"/>
            </w:pPr>
            <w:r>
              <w:rPr>
                <w:sz w:val="24"/>
                <w:szCs w:val="24"/>
              </w:rPr>
              <w:t xml:space="preserve">3. Разработанные (актуализированные) методические рекомендации по организации образовательной деятельности в сфере разработки, производства и эксплуатации беспилотных авиационных систем с использованием дистанционных образовательных технологий и электронного обучения в условиях профессиональной образовательной организации.</w:t>
            </w:r>
          </w:p>
        </w:tc>
      </w:tr>
      <w:tr>
        <w:trPr/>
        <w:tc>
          <w:tcPr>
            <w:tcW w:w="3000" w:type="dxa"/>
            <w:vAlign w:val="top"/>
            <w:shd w:val="clear" w:fill="F5F5F5"/>
            <w:noWrap/>
          </w:tcPr>
          <w:p>
            <w:pPr/>
            <w:r>
              <w:rPr/>
              <w:t xml:space="preserve">Дополнительная информация</w:t>
            </w:r>
          </w:p>
        </w:tc>
        <w:tc>
          <w:tcPr>
            <w:tcW w:w="7000" w:type="dxa"/>
            <w:vAlign w:val="top"/>
            <w:noWrap/>
          </w:tcPr>
          <w:p>
            <w:pPr>
              <w:jc w:val="both"/>
            </w:pPr>
            <w:r>
              <w:rPr>
                <w:sz w:val="24"/>
                <w:szCs w:val="24"/>
              </w:rPr>
              <w:t xml:space="preserve">В процессе реализации проекта осуществляется активное взаимодействие разных структурных подразделений ГАПОУ АО «Архангельский политехнический техникум» с центром практической подготовки в сфере разработки, производства и эксплуатации беспилотных авиационных систем: администрация; отдел организационной и кадровой работы; отделение по обучению, воспитанию и социализации; отдел по обучению, воспитанию и социализации обучающихся с ограниченными возможностями здоровья и инвалидностью; сектор по образовательной деятельности и цифровизации; отделение по практике, профессиональному обучению, дополнительному профессиональному  образованию и содействию в трудоустройстве; центр карьеры; многофункциональный центр прикладных квалификаций; отделение по учебно-методической работе и инклюзивному образованию; отдел цифровизации; отдел экономической работы и бухгалтерского учета; отделение ресурсного обеспечения и развития внебюджетной деятельности; отделение по сопровождению организации образовательной деятельности для обучающихся с инвалидностью и ограниченными возможностями здоровья в условиях профессиональной образовательной организации.</w:t>
            </w:r>
          </w:p>
        </w:tc>
      </w:tr>
    </w:tbl>
    <w:p/>
    <w:p>
      <w:pPr>
        <w:jc w:val="left"/>
      </w:pPr>
      <w:r>
        <w:rPr>
          <w:sz w:val="28"/>
          <w:szCs w:val="28"/>
          <w:b w:val="1"/>
          <w:bCs w:val="1"/>
        </w:rPr>
        <w:t xml:space="preserve">Этап 3 - 31.12.2027</w:t>
      </w:r>
    </w:p>
    <w:tbl>
      <w:tblGrid>
        <w:gridCol w:w="3000" w:type="dxa"/>
        <w:gridCol w:w="7000" w:type="dxa"/>
      </w:tblGrid>
      <w:tblPr>
        <w:tblStyle w:val="regipTable"/>
      </w:tblPr>
      <w:tr>
        <w:trPr/>
        <w:tc>
          <w:tcPr>
            <w:tcW w:w="3000" w:type="dxa"/>
            <w:vAlign w:val="top"/>
            <w:shd w:val="clear" w:fill="F5F5F5"/>
            <w:noWrap/>
          </w:tcPr>
          <w:p>
            <w:pPr/>
            <w:r>
              <w:rPr/>
              <w:t xml:space="preserve">Срок реализации (от)</w:t>
            </w:r>
          </w:p>
        </w:tc>
        <w:tc>
          <w:tcPr>
            <w:tcW w:w="7000" w:type="dxa"/>
            <w:vAlign w:val="top"/>
            <w:noWrap/>
          </w:tcPr>
          <w:p>
            <w:pPr>
              <w:jc w:val="both"/>
            </w:pPr>
            <w:r>
              <w:rPr>
                <w:sz w:val="24"/>
                <w:szCs w:val="24"/>
              </w:rPr>
              <w:t xml:space="preserve">01.01.2027</w:t>
            </w:r>
          </w:p>
        </w:tc>
      </w:tr>
      <w:tr>
        <w:trPr/>
        <w:tc>
          <w:tcPr>
            <w:tcW w:w="3000" w:type="dxa"/>
            <w:vAlign w:val="top"/>
            <w:shd w:val="clear" w:fill="F5F5F5"/>
            <w:noWrap/>
          </w:tcPr>
          <w:p>
            <w:pPr/>
            <w:r>
              <w:rPr/>
              <w:t xml:space="preserve">Срок реализации (до)</w:t>
            </w:r>
          </w:p>
        </w:tc>
        <w:tc>
          <w:tcPr>
            <w:tcW w:w="7000" w:type="dxa"/>
            <w:vAlign w:val="top"/>
            <w:noWrap/>
          </w:tcPr>
          <w:p>
            <w:pPr>
              <w:jc w:val="both"/>
            </w:pPr>
            <w:r>
              <w:rPr>
                <w:sz w:val="24"/>
                <w:szCs w:val="24"/>
              </w:rPr>
              <w:t xml:space="preserve">31.12.2027</w:t>
            </w:r>
          </w:p>
        </w:tc>
      </w:tr>
      <w:tr>
        <w:trPr/>
        <w:tc>
          <w:tcPr>
            <w:tcW w:w="3000" w:type="dxa"/>
            <w:vAlign w:val="top"/>
            <w:shd w:val="clear" w:fill="F5F5F5"/>
            <w:noWrap/>
          </w:tcPr>
          <w:p>
            <w:pPr/>
            <w:r>
              <w:rPr/>
              <w:t xml:space="preserve">Содержание и методы деятельности</w:t>
            </w:r>
          </w:p>
        </w:tc>
        <w:tc>
          <w:tcPr>
            <w:tcW w:w="7000" w:type="dxa"/>
            <w:vAlign w:val="top"/>
            <w:noWrap/>
          </w:tcPr>
          <w:p>
            <w:pPr>
              <w:jc w:val="both"/>
              <w:spacing w:after="0"/>
            </w:pPr>
            <w:r>
              <w:rPr>
                <w:sz w:val="24"/>
                <w:szCs w:val="24"/>
              </w:rPr>
              <w:t xml:space="preserve">Реализация мероприятия 1.1. Материально-технические обеспечение деятельности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w:t>
            </w:r>
          </w:p>
          <w:p>
            <w:pPr>
              <w:jc w:val="both"/>
              <w:spacing w:after="0"/>
            </w:pPr>
            <w:r>
              <w:rPr>
                <w:sz w:val="24"/>
                <w:szCs w:val="24"/>
              </w:rPr>
              <w:t xml:space="preserve">1.1.3. Обеспечение функционального использования оборудования в структурном подразделении ГАПОУ АО «Архангельский политехнический техникум» – центре практической подготовки в сфере разработки, производства и эксплуатации беспилотных авиационных систем согласно методическим рекомендациям по созданию и оснащению специализированных классов (кружков) на базе общеобразовательных организаций и центров практической подготовки на базе образовательных организаций, реализующих образовательные программы среднего профессионального образования, в целях реализации образовательных процессов в сфере разработки, производства и эксплуатации беспилотных авиационных систем (утверждены заместителем министра просвещения Российской Федерации А.В. Зыряновой 15 февраля 2024 года № АЗ-23/05вн) (методы деятельности: анализ, проверка, контроль).
</w:t>
            </w:r>
          </w:p>
          <w:p>
            <w:pPr>
              <w:jc w:val="both"/>
              <w:spacing w:after="0"/>
            </w:pPr>
            <w:r>
              <w:rPr>
                <w:sz w:val="24"/>
                <w:szCs w:val="24"/>
              </w:rPr>
              <w:t xml:space="preserve">1.1.4. Закупка дополнительного оборудования в центр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(по востребованности) (методы деятельности: анализ, реализация закупочных процедур, проверка).
</w:t>
            </w:r>
          </w:p>
          <w:p>
            <w:pPr>
              <w:jc w:val="both"/>
              <w:spacing w:after="0"/>
            </w:pPr>
            <w:r>
              <w:rPr>
                <w:sz w:val="24"/>
                <w:szCs w:val="24"/>
              </w:rPr>
              <w:t xml:space="preserve">1.1.5. Приобретение расходных и иных материалов для организации деятельности в центре практической подготовки в сфере разработки, производства и эксплуатации беспилотных авиационных систем (методы деятельности: анализ, реализация закупочных процедур, проверка).
</w:t>
            </w:r>
          </w:p>
          <w:p>
            <w:pPr>
              <w:jc w:val="both"/>
              <w:spacing w:after="0"/>
            </w:pPr>
            <w:r>
              <w:rPr>
                <w:sz w:val="24"/>
                <w:szCs w:val="24"/>
              </w:rPr>
              <w:t xml:space="preserve">Реализация мероприятия 1.2. Учебно-методическое, программное обеспечение функционирования центра практической подготовки в сфере разработки, производства и эксплуатации беспилотных авиационных систем в Архангельской области.
</w:t>
            </w:r>
          </w:p>
          <w:p>
            <w:pPr>
              <w:jc w:val="both"/>
              <w:spacing w:after="0"/>
            </w:pPr>
            <w:r>
              <w:rPr>
                <w:sz w:val="24"/>
                <w:szCs w:val="24"/>
              </w:rPr>
              <w:t xml:space="preserve">1.2.1. Закупка востребованных для организации образовательной деятельности по реализуемым центром практической подготовки в сфере разработки, производства и эксплуатации беспилотных авиационных систем образовательным программам учебников и учебных и учебно-методических пособий и рекомендаций, иных информационных источников (методы деятельности: анализ, реализация закупочных процедур, проверка).
</w:t>
            </w:r>
          </w:p>
          <w:p>
            <w:pPr>
              <w:jc w:val="both"/>
              <w:spacing w:after="0"/>
            </w:pPr>
            <w:r>
              <w:rPr>
                <w:sz w:val="24"/>
                <w:szCs w:val="24"/>
              </w:rPr>
              <w:t xml:space="preserve">1.2.2. Приобретение востребованного для организации образовательной деятельности по реализуемым центром практической подготовки в сфере разработки, производства и эксплуатации беспилотных авиационных систем образовательным программам программного обеспечения (методы деятельности: анализ, реализация закупочных процедур, проверка).
</w:t>
            </w:r>
          </w:p>
          <w:p>
            <w:pPr>
              <w:jc w:val="both"/>
              <w:spacing w:after="0"/>
            </w:pPr>
            <w:r>
              <w:rPr>
                <w:sz w:val="24"/>
                <w:szCs w:val="24"/>
              </w:rPr>
              <w:t xml:space="preserve">Реализация мероприятия 1.3. Кадровое обеспечение работы центра практической подготовки в сфере разработки, производства и эксплуатации беспилотных авиационных систем.
</w:t>
            </w:r>
          </w:p>
          <w:p>
            <w:pPr>
              <w:jc w:val="both"/>
              <w:spacing w:after="0"/>
            </w:pPr>
            <w:r>
              <w:rPr>
                <w:sz w:val="24"/>
                <w:szCs w:val="24"/>
              </w:rPr>
              <w:t xml:space="preserve">1.3.2. Целевое обучение потенциальных работников (работников) ГАПОУ АО «Архангельский политехнический техникум» (в структурном подразделении «Центр практической подготовки в сфере разработки, производства и эксплуатации беспилотных авиационных систем») в области создания и эксплуатации беспилотных авиационных систем в ФГАОУ ВО «Северный (Арктический) федеральный университет имени М. В. Ломоносова» с последующим трудоустройством в техникуме (методы деятельности: анализ, разработка образовательных программ, заключение договоров о целевом обучении, организация образовательной деятельности, трудоустройство).
</w:t>
            </w:r>
          </w:p>
          <w:p>
            <w:pPr>
              <w:jc w:val="both"/>
              <w:spacing w:after="0"/>
            </w:pPr>
            <w:r>
              <w:rPr>
                <w:sz w:val="24"/>
                <w:szCs w:val="24"/>
              </w:rPr>
              <w:t xml:space="preserve">1.3.3. Систематическое повышение квалификации работников структурного подразделения «Центр практической подготовки в сфере разработки, производства и эксплуатации беспилотных авиационных систем» в профильной сфере и в сфере инклюзивного профессионального образования (методы деятельности: анализ, организация повышения квалификации, оценка).
</w:t>
            </w:r>
          </w:p>
          <w:p>
            <w:pPr>
              <w:jc w:val="both"/>
              <w:spacing w:after="0"/>
            </w:pPr>
            <w:r>
              <w:rPr>
                <w:sz w:val="24"/>
                <w:szCs w:val="24"/>
              </w:rPr>
              <w:t xml:space="preserve">Реализация мероприятия 1.4. Обеспечение комплексной безопасности функционирования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w:t>
            </w:r>
          </w:p>
          <w:p>
            <w:pPr>
              <w:jc w:val="both"/>
              <w:spacing w:after="0"/>
            </w:pPr>
            <w:r>
              <w:rPr>
                <w:sz w:val="24"/>
                <w:szCs w:val="24"/>
              </w:rPr>
              <w:t xml:space="preserve">1.4.1. Организация физической охраны объектов ГАПОУ АО «Архангельский политехнический техникум», в которых осуществляются образовательные процессы в сфере создания и эксплуатации беспилотных авиационных систем, организация контрольно-пропускного режима (методы деятельности: анализ, моделирование, практическое применение, контроль).
</w:t>
            </w:r>
          </w:p>
          <w:p>
            <w:pPr>
              <w:jc w:val="both"/>
              <w:spacing w:after="0"/>
            </w:pPr>
            <w:r>
              <w:rPr>
                <w:sz w:val="24"/>
                <w:szCs w:val="24"/>
              </w:rPr>
              <w:t xml:space="preserve">1.4.2. Выполнение норм и правил пожарной безопасности в центре практической подготовки в сфере разработки, производства и эксплуатации беспилотных авиационных систем (методы деятельности: анализ, документарное обеспечение, инструктаж, практическое применение, контроль).
</w:t>
            </w:r>
          </w:p>
          <w:p>
            <w:pPr>
              <w:jc w:val="both"/>
              <w:spacing w:after="0"/>
            </w:pPr>
            <w:r>
              <w:rPr>
                <w:sz w:val="24"/>
                <w:szCs w:val="24"/>
              </w:rPr>
              <w:t xml:space="preserve">1.4.3. Соблюдение норм охраны труда, безопасности жизнедеятельности (методы деятельности: анализ, документарное обеспечение, инструктаж, практическое применение, контроль).
</w:t>
            </w:r>
          </w:p>
          <w:p>
            <w:pPr>
              <w:jc w:val="both"/>
              <w:spacing w:after="0"/>
            </w:pPr>
            <w:r>
              <w:rPr>
                <w:sz w:val="24"/>
                <w:szCs w:val="24"/>
              </w:rPr>
              <w:t xml:space="preserve">1.4.4. Соблюдение электробезопасности в центре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(методы деятельности: анализ, документарное обеспечение, инструктаж, практическое применение, контроль).
</w:t>
            </w:r>
          </w:p>
          <w:p>
            <w:pPr>
              <w:jc w:val="both"/>
              <w:spacing w:after="0"/>
            </w:pPr>
            <w:r>
              <w:rPr>
                <w:sz w:val="24"/>
                <w:szCs w:val="24"/>
              </w:rPr>
              <w:t xml:space="preserve">1.4.5. Обеспечение информационной безопасности в центре практической подготовки в сфере разработки, производства и эксплуатации беспилотных авиационных систем (методы деятельности: анализ, документарное обеспечение, инструктаж, практическое применение, контроль).
</w:t>
            </w:r>
          </w:p>
          <w:p>
            <w:pPr>
              <w:jc w:val="both"/>
              <w:spacing w:after="0"/>
            </w:pPr>
            <w:r>
              <w:rPr>
                <w:sz w:val="24"/>
                <w:szCs w:val="24"/>
              </w:rPr>
              <w:t xml:space="preserve">1.4.6. Обеспечение соблюдения санитарно-эпидемиологических условий в ГАПОУ АО «Архангельский политехнический техникум» (методы деятельности: анализ, документарное обеспечение, инструктаж, практическое применение, контроль).
</w:t>
            </w:r>
          </w:p>
          <w:p>
            <w:pPr>
              <w:jc w:val="both"/>
              <w:spacing w:after="0"/>
            </w:pPr>
            <w:r>
              <w:rPr>
                <w:sz w:val="24"/>
                <w:szCs w:val="24"/>
              </w:rPr>
              <w:t xml:space="preserve">Реализация мероприятия 2.1. Разработка беспилотных летательных аппаратов, востребованных в рамках разных видов экономической деятельности как Архангельской области, так и других субъектов Российской Федерации в рамках создания и функционирования в ГАПОУ АО «Архангельский политехнический техникум» учебно-производственного комплекса «Беспилотные авиационные системы», доступного для лиц с инвалидностью, в том числе участников специальной военной операции.
</w:t>
            </w:r>
          </w:p>
          <w:p>
            <w:pPr>
              <w:jc w:val="both"/>
              <w:spacing w:after="0"/>
            </w:pPr>
            <w:r>
              <w:rPr>
                <w:sz w:val="24"/>
                <w:szCs w:val="24"/>
              </w:rPr>
              <w:t xml:space="preserve">2.1.1. Обеспечение функционирования в ГАПОУ АО «Архангельский политехнический техникум» учебно-производственного комплекса «Беспилотные авиационные системы», доступного для лиц с инвалидностью, в том числе участников специальной военной операции (методы деятельности: моделирование, документарное сопровождение, организация практической деятельности, контроль).
</w:t>
            </w:r>
          </w:p>
          <w:p>
            <w:pPr>
              <w:jc w:val="both"/>
              <w:spacing w:after="0"/>
            </w:pPr>
            <w:r>
              <w:rPr>
                <w:sz w:val="24"/>
                <w:szCs w:val="24"/>
              </w:rPr>
              <w:t xml:space="preserve">2.1.2. Создание учебно-производственным комплексом «Беспилотные авиационные системы» ГАПОУ АО «Архангельский политехнический техникум» востребованных моделей беспилотных летательных аппаратов (анализ, моделирование, конструирование, практическое испытание, оценка). 
</w:t>
            </w:r>
          </w:p>
          <w:p>
            <w:pPr>
              <w:jc w:val="both"/>
              <w:spacing w:after="0"/>
            </w:pPr>
            <w:r>
              <w:rPr>
                <w:sz w:val="24"/>
                <w:szCs w:val="24"/>
              </w:rPr>
              <w:t xml:space="preserve">Реализация мероприятия 2.2. Производство беспилотных летательных аппаратов для использования в разных видах экономической деятельности в России в рамках деятельности учебно-производственного комплекса «Беспилотные авиационные системы».
</w:t>
            </w:r>
          </w:p>
          <w:p>
            <w:pPr>
              <w:jc w:val="both"/>
              <w:spacing w:after="0"/>
            </w:pPr>
            <w:r>
              <w:rPr>
                <w:sz w:val="24"/>
                <w:szCs w:val="24"/>
              </w:rPr>
              <w:t xml:space="preserve">2.2.1. Производство учебно-производственным комплексом «Беспилотные авиационные системы» ГАПОУ АО «Архангельский политехнический техникум» разработанных беспилотных летательных аппаратов по заказам от организаций и предприятий (методы деятельности: анализ, моделирование, конструирование, практическое испытание, оценка).
</w:t>
            </w:r>
          </w:p>
          <w:p>
            <w:pPr>
              <w:jc w:val="both"/>
              <w:spacing w:after="0"/>
            </w:pPr>
            <w:r>
              <w:rPr>
                <w:sz w:val="24"/>
                <w:szCs w:val="24"/>
              </w:rPr>
              <w:t xml:space="preserve">2.2.2. Сбыт сконструированных беспилотных летательных аппаратов заинтересованным организациям и предприятиям (методы деятельности: анализ потенциальных покупателей (получателей) товара, продажа (предоставление) товара, контроль).
</w:t>
            </w:r>
          </w:p>
          <w:p>
            <w:pPr>
              <w:jc w:val="both"/>
              <w:spacing w:after="0"/>
            </w:pPr>
            <w:r>
              <w:rPr>
                <w:sz w:val="24"/>
                <w:szCs w:val="24"/>
              </w:rPr>
              <w:t xml:space="preserve">Реализация мероприятия 2.3. Осуществление ремонта беспилотных летательных аппаратов в учебно-производственном комплексе «Беспилотные авиационные системы».
</w:t>
            </w:r>
          </w:p>
          <w:p>
            <w:pPr>
              <w:jc w:val="both"/>
              <w:spacing w:after="0"/>
            </w:pPr>
            <w:r>
              <w:rPr>
                <w:sz w:val="24"/>
                <w:szCs w:val="24"/>
              </w:rPr>
              <w:t xml:space="preserve">2.3.1. Произведение учебно-производственным комплексом «Беспилотные авиационные системы» ремонтных работ беспилотных летательных аппаратов согласно соответствующим заказам (заявкам) от заинтересованных организаций (методы деятельности: прием заказов, анализ работ, произведение ремонтных работ, практическое испытание, оценка, выдача товара заказчику).
</w:t>
            </w:r>
          </w:p>
          <w:p>
            <w:pPr>
              <w:jc w:val="both"/>
              <w:spacing w:after="0"/>
            </w:pPr>
            <w:r>
              <w:rPr>
                <w:sz w:val="24"/>
                <w:szCs w:val="24"/>
              </w:rPr>
              <w:t xml:space="preserve">Реализация мероприятия 3.1. Подготовка и проведение форм (мероприятий) по профессиональной ориентации для обучающихся общеобразовательных организаций и иных образовательных организаций, расположенных на территории Архангельской области, в условиях инклюзивного образования, направленных на их профессиональное самоопределение в области беспилотных авиационных систем.
</w:t>
            </w:r>
          </w:p>
          <w:p>
            <w:pPr>
              <w:jc w:val="both"/>
              <w:spacing w:after="0"/>
            </w:pPr>
            <w:r>
              <w:rPr>
                <w:sz w:val="24"/>
                <w:szCs w:val="24"/>
              </w:rPr>
              <w:t xml:space="preserve">3.1.1. Реализация коллективных, групповых и индивидуальных мероприятий по профессиональной ориентации в области беспилотных авиационных систем для обучающихся общеобразовательных организаций и иных образовательных организаций, расположенных на территории Архангельской области: профориентационное тестирование, профориентационные беседы, классные часы, индивидуальные и групповые консультации, дни открытых дверей, мастер-классы, профессиональные пробы, проведение конкурсов профессионального мастерства, производственные экскурсии, встречи с работодателями, изготовление рекламно-информационных материалов и др. (методы деятельности: планирование, подготовка, проведение, рефлексия).
</w:t>
            </w:r>
          </w:p>
          <w:p>
            <w:pPr>
              <w:jc w:val="both"/>
              <w:spacing w:after="0"/>
            </w:pPr>
            <w:r>
              <w:rPr>
                <w:sz w:val="24"/>
                <w:szCs w:val="24"/>
              </w:rPr>
              <w:t xml:space="preserve">3.1.2. Разработка (актуализация) и реализация для потенциальных абитуриентов профессиональной образовательной организации дополнительных общеобразовательных программам – дополнительных общеразвивающих программам, в том числе адаптированным образовательным программам, по следующей тематике «Современные подходы к ремонту беспилотных летательных аппаратов», «Возможности беспилотных авиационных систем в разных отраслях экономической деятельности человека» (методы деятельности: маркетинговое исследование, анализ документации, моделирование (конструирование) образовательных программ, экспертная оценка, комплектация учебных групп, планирование, подготовка, проведение, рефлексия).
</w:t>
            </w:r>
          </w:p>
          <w:p>
            <w:pPr>
              <w:jc w:val="both"/>
              <w:spacing w:after="0"/>
            </w:pPr>
            <w:r>
              <w:rPr>
                <w:sz w:val="24"/>
                <w:szCs w:val="24"/>
              </w:rPr>
              <w:t xml:space="preserve">Реализация мероприятия 3.2. Реализация форм (мероприятий) по профессиональной ориентации для родителей обучающихся образовательных организаций.
</w:t>
            </w:r>
          </w:p>
          <w:p>
            <w:pPr>
              <w:jc w:val="both"/>
              <w:spacing w:after="0"/>
            </w:pPr>
            <w:r>
              <w:rPr>
                <w:sz w:val="24"/>
                <w:szCs w:val="24"/>
              </w:rPr>
              <w:t xml:space="preserve">3.2.1. Реализация коллективных, групповых и индивидуальных мероприятий по профессиональной ориентации в области беспилотных авиационных систем для родителей обучающихся образовательных организаций: профориентационные беседы, родительские собрания, проведение экскурсий по профессиональной образовательной организации, привлечение родителей (законных представителей) обучающихся к соучастию в профориентационных мероприятиях и др. (методы деятельности: планирование, подготовка, проведение, рефлексия).
</w:t>
            </w:r>
          </w:p>
          <w:p>
            <w:pPr>
              <w:jc w:val="both"/>
              <w:spacing w:after="0"/>
            </w:pPr>
            <w:r>
              <w:rPr>
                <w:sz w:val="24"/>
                <w:szCs w:val="24"/>
              </w:rPr>
              <w:t xml:space="preserve">Реализация мероприятия 3.3. Проведение мероприятий в рамках профориентации обучающихся для работников общеобразовательных организаций.
</w:t>
            </w:r>
          </w:p>
          <w:p>
            <w:pPr>
              <w:jc w:val="both"/>
              <w:spacing w:after="0"/>
            </w:pPr>
            <w:r>
              <w:rPr>
                <w:sz w:val="24"/>
                <w:szCs w:val="24"/>
              </w:rPr>
              <w:t xml:space="preserve">3.3.1. Реализация коллективных, групповых и индивидуальных мероприятий в рамках профориентации обучающихся в области беспилотных авиационных систем для работников общеобразовательных организаций: информационное, методическое обеспечение педагогических работников школ материалами для профориентации, доступными для обучающихся с инвалидностью и ограниченными возможностями здоровья разных нозологических групп; проведение совместных мероприятий профориентационной направленности профессиональной образовательной организацией и школами; реализация профессиональной образовательной организацией коллегиальных форм повышения квалификации для работников общеобразовательных организаций по вопросам профориентации (семинары, практикумы, курсы и др.) (методы деятельности: планирование, подготовка, проведение, рефлексия).
</w:t>
            </w:r>
          </w:p>
          <w:p>
            <w:pPr>
              <w:jc w:val="both"/>
              <w:spacing w:after="0"/>
            </w:pPr>
            <w:r>
              <w:rPr>
                <w:sz w:val="24"/>
                <w:szCs w:val="24"/>
              </w:rPr>
              <w:t xml:space="preserve">Реализация мероприятия 3.4. Реализация мероприятий в рамках профориентации для работников профессиональных образовательных организаций, работодателей, иных лиц.
</w:t>
            </w:r>
          </w:p>
          <w:p>
            <w:pPr>
              <w:jc w:val="both"/>
              <w:spacing w:after="0"/>
            </w:pPr>
            <w:r>
              <w:rPr>
                <w:sz w:val="24"/>
                <w:szCs w:val="24"/>
              </w:rPr>
              <w:t xml:space="preserve">3.4.1. Подготовка и проведение мероприятий в рамках профориентации для работников профессиональных образовательных организаций, работодателей, иных лиц: проведение конференций, семинаров, круглых столов, дискуссионных площадок по вопросам профориентации школьников, имеющих инвалидность и ограниченные возможности здоровья, в том числе в сфере разработки, производства и эксплуатации беспилотных авиационных систем; непосредственное вовлечение всех заинтересованных лиц в подготовку и проведение профориентационных мероприятий; информационная и методическая поддержка профориентационной работы, проводимой работниками профессиональной образовательной организации, работодателями и другими заинтересованными организациями и лицами; реализация курсов повышения квалификации по тематике построения профориентационной деятельности для обучающихся, в том числе имеющим инвалидность и ограниченные возможности здоровья (методы деятельности: планирование, подготовка, проведение, рефлексия).
</w:t>
            </w:r>
          </w:p>
          <w:p>
            <w:pPr>
              <w:jc w:val="both"/>
              <w:spacing w:after="0"/>
            </w:pPr>
            <w:r>
              <w:rPr>
                <w:sz w:val="24"/>
                <w:szCs w:val="24"/>
              </w:rPr>
              <w:t xml:space="preserve">Реализация мероприятия 4.1. Реализация в ГАПОУ АО «Архангельский политехнический техникум» образовательных программ среднего профессионального образования, в том числе, при необходимости, адаптированных для обучающихся с ограниченными возможностями здоровья и инвалидностью, по специальности 25.02.08 Эксплуатация беспилотных авиационных систем.
</w:t>
            </w:r>
          </w:p>
          <w:p>
            <w:pPr>
              <w:jc w:val="both"/>
              <w:spacing w:after="0"/>
            </w:pPr>
            <w:r>
              <w:rPr>
                <w:sz w:val="24"/>
                <w:szCs w:val="24"/>
              </w:rPr>
              <w:t xml:space="preserve">4.1.1. Разработка образовательных программ среднего профессионального образования, в том числе, при необходимости, адаптированных для обучающихся с ограниченными возможностями здоровья и инвалидностью, по специальности 25.02.08 Эксплуатация беспилотных авиационных систем (методы деятельности: маркетинговое исследование, анализ документации, моделирование (конструирование) образовательных программ, экспертная оценка).
</w:t>
            </w:r>
          </w:p>
          <w:p>
            <w:pPr>
              <w:jc w:val="both"/>
              <w:spacing w:after="0"/>
            </w:pPr>
            <w:r>
              <w:rPr>
                <w:sz w:val="24"/>
                <w:szCs w:val="24"/>
              </w:rPr>
              <w:t xml:space="preserve">4.1.2. Реализация образовательных программ среднего профессионального образования, в том числе, при необходимости, адаптированных для обучающихся с ограниченными возможностями здоровья и инвалидностью, по специальности 25.02.08 Эксплуатация беспилотных авиационных систем (методы деятельности: комплектация учебных групп, планирование, подготовка, проведение, рефлексия).
</w:t>
            </w:r>
          </w:p>
          <w:p>
            <w:pPr>
              <w:jc w:val="both"/>
              <w:spacing w:after="0"/>
            </w:pPr>
            <w:r>
              <w:rPr>
                <w:sz w:val="24"/>
                <w:szCs w:val="24"/>
              </w:rPr>
              <w:t xml:space="preserve">Реализация мероприятия 4.2. Расширение количества профессиональных образовательных организаций в Архангельской области, осуществляющих подготовку специалистов среднего звена по специальности 25.02.08 Эксплуатация беспилотных авиационных систем.
</w:t>
            </w:r>
          </w:p>
          <w:p>
            <w:pPr>
              <w:jc w:val="both"/>
              <w:spacing w:after="0"/>
            </w:pPr>
            <w:r>
              <w:rPr>
                <w:sz w:val="24"/>
                <w:szCs w:val="24"/>
              </w:rPr>
              <w:t xml:space="preserve">4.2.2. Разработка и лицензирование профессиональными образовательными организациями при поддержке со стороны ГАПОУ АО «Архангельский политехнический техникум» образовательных программ среднего профессионального образования – программ подготовки специалистов среднего звена по специальности 25.02.08 Эксплуатация беспилотных авиационных систем (методы деятельности: анализ документации, моделирование (конструирование) образовательных программ, подготовка документации, экспертная оценка).
</w:t>
            </w:r>
          </w:p>
          <w:p>
            <w:pPr>
              <w:jc w:val="both"/>
              <w:spacing w:after="0"/>
            </w:pPr>
            <w:r>
              <w:rPr>
                <w:sz w:val="24"/>
                <w:szCs w:val="24"/>
              </w:rPr>
              <w:t xml:space="preserve">4.2.3. Реализация профессиональными образовательными организациями в Архангельской области программ подготовки специалистов среднего звена по специальности 25.02.08 Эксплуатация беспилотных авиационных систем (методы деятельности: комплектация учебных групп, планирование, подготовка, проведение, рефлексия).
</w:t>
            </w:r>
          </w:p>
          <w:p>
            <w:pPr>
              <w:jc w:val="both"/>
              <w:spacing w:after="0"/>
            </w:pPr>
            <w:r>
              <w:rPr>
                <w:sz w:val="24"/>
                <w:szCs w:val="24"/>
              </w:rPr>
              <w:t xml:space="preserve">Реализация мероприятия 5.1. Проведение в рамках сетевого обучения профессорско-преподавательским составом ФГАОУ ВО «Северный (Арктический) федеральный университет имени М. В. Ломоносова» учебных занятий по специальности 25.02.08 Эксплуатация беспилотных авиационных систем для обучающихся ГАПОУ АО «Архангельский политехнический техникум».
</w:t>
            </w:r>
          </w:p>
          <w:p>
            <w:pPr>
              <w:jc w:val="both"/>
              <w:spacing w:after="0"/>
            </w:pPr>
            <w:r>
              <w:rPr>
                <w:sz w:val="24"/>
                <w:szCs w:val="24"/>
              </w:rPr>
              <w:t xml:space="preserve">5.1.2. Реализация в рамках сетевого обучения профессорско-преподавательским составом ФГАОУ ВО «Северный (Арктический) федеральный университет имени М. В. Ломоносова» учебных занятий по специальности 25.02.08 Эксплуатация беспилотных авиационных систем для обучающихся ГАПОУ АО «Архангельский политехнический техникум» (методы деятельности: планирование, подготовка, проведение, рефлексия).
</w:t>
            </w:r>
          </w:p>
          <w:p>
            <w:pPr>
              <w:jc w:val="both"/>
              <w:spacing w:after="0"/>
            </w:pPr>
            <w:r>
              <w:rPr>
                <w:sz w:val="24"/>
                <w:szCs w:val="24"/>
              </w:rPr>
              <w:t xml:space="preserve">Реализация мероприятия 5.2. Создание условий для дальнейшего обучения выпускников ГАПОУ АО «Архангельский политехнический техникум» образовательных программ по специальности 25.02.08 Эксплуатация беспилотных авиационных систем в ФГАОУ ВО «Северный (Арктический) федеральный университет имени М. В. Ломоносова» в сфере разработки, производства и эксплуатации беспилотных авиационных систем.
</w:t>
            </w:r>
          </w:p>
          <w:p>
            <w:pPr>
              <w:jc w:val="both"/>
              <w:spacing w:after="0"/>
            </w:pPr>
            <w:r>
              <w:rPr>
                <w:sz w:val="24"/>
                <w:szCs w:val="24"/>
              </w:rPr>
              <w:t xml:space="preserve">5.2.2. Обучение выпускников ГАПОУ АО «Архангельский политехнический техникум» образовательных программ по специальности 25.02.08 Эксплуатация беспилотных авиационных систем в ФГАОУ ВО «Северный (Арктический) федеральный университет имени М. В. Ломоносова» в сфере разработки, производства и эксплуатации беспилотных авиационных систем в рамках сотрудничества в системе «профессиональная образовательная организация – образовательная организация высшего образования» (методы деятельности: моделирование (конструирование) образовательных программ, экспертная оценка, составление документации, планирование, подготовка, проведение, рефлексия).
</w:t>
            </w:r>
          </w:p>
          <w:p>
            <w:pPr>
              <w:jc w:val="both"/>
              <w:spacing w:after="0"/>
            </w:pPr>
            <w:r>
              <w:rPr>
                <w:sz w:val="24"/>
                <w:szCs w:val="24"/>
              </w:rPr>
              <w:t xml:space="preserve">Реализация мероприятия 6.1. Подготовка (актуализация) и реализация основных программ профессионального обучения по профессии рабочего «Оператор беспилотных авиационных систем (с максимальной взлетной массой 30 килограммов и менее)».
</w:t>
            </w:r>
          </w:p>
          <w:p>
            <w:pPr>
              <w:jc w:val="both"/>
              <w:spacing w:after="0"/>
            </w:pPr>
            <w:r>
              <w:rPr>
                <w:sz w:val="24"/>
                <w:szCs w:val="24"/>
              </w:rPr>
              <w:t xml:space="preserve">6.1.1. Подготовка (актуализация) основных программ профессионального обучения (программы профессиональной подготовки по профессии рабочего и (или) программы переподготовки рабочих и (или) программы повышения квалификации рабочих) по профессии рабочего «Оператор беспилотных авиационных систем (с максимальной взлетной массой 30 килограммов и менее)» (методы деятельности: маркетинговое исследование, анализ документации, моделирование (конструирование) образовательных программ, экспертная оценка).
</w:t>
            </w:r>
          </w:p>
          <w:p>
            <w:pPr>
              <w:jc w:val="both"/>
              <w:spacing w:after="0"/>
            </w:pPr>
            <w:r>
              <w:rPr>
                <w:sz w:val="24"/>
                <w:szCs w:val="24"/>
              </w:rPr>
              <w:t xml:space="preserve">6.1.2. Реализация основных программ профессионального обучения (программы профессиональной подготовки по профессии рабочего и (или) программы переподготовки рабочих и (или) программы повышения квалификации рабочих) по профессии рабочего «Оператор беспилотных авиационных систем (с максимальной взлетной массой 30 килограммов и менее)» (комплектация учебных групп, планирование, подготовка, проведение, рефлексия).
</w:t>
            </w:r>
          </w:p>
          <w:p>
            <w:pPr>
              <w:jc w:val="both"/>
              <w:spacing w:after="0"/>
            </w:pPr>
            <w:r>
              <w:rPr>
                <w:sz w:val="24"/>
                <w:szCs w:val="24"/>
              </w:rPr>
              <w:t xml:space="preserve">Реализация мероприятия 6.2. Подготовка (актуализация) и реализация основных программ профессионального обучения по профессии рабочего «Механик по ремонту и техническому обслуживанию беспилотных воздушных судов с максимальной взлетной массой 30 килограмм и менее».
</w:t>
            </w:r>
          </w:p>
          <w:p>
            <w:pPr>
              <w:jc w:val="both"/>
              <w:spacing w:after="0"/>
            </w:pPr>
            <w:r>
              <w:rPr>
                <w:sz w:val="24"/>
                <w:szCs w:val="24"/>
              </w:rPr>
              <w:t xml:space="preserve">6.2.1. Подготовка (актуализация) основных программ профессионального обучения (программы профессиональной подготовки по профессии рабочего и (или) программы переподготовки рабочих и (или) программы повышения квалификации рабочих) по профессии рабочего «Механик по ремонту и техническому обслуживанию беспилотных воздушных судов с максимальной взлетной массой 30 килограмм и менее» (методы деятельности: маркетинговое исследование, анализ документации, моделирование (конструирование) образовательных программ, экспертная оценка).
</w:t>
            </w:r>
          </w:p>
          <w:p>
            <w:pPr>
              <w:jc w:val="both"/>
              <w:spacing w:after="0"/>
            </w:pPr>
            <w:r>
              <w:rPr>
                <w:sz w:val="24"/>
                <w:szCs w:val="24"/>
              </w:rPr>
              <w:t xml:space="preserve">6.2.2. Реализация основных программ профессионального обучения (программы профессиональной подготовки по профессии рабочего и (или) программы переподготовки рабочих и (или) программы повышения квалификации рабочих) по профессии рабочего «Механик по ремонту и техническому обслуживанию беспилотных воздушных судов с максимальной взлетной массой 30 килограмм и менее» (комплектация учебных групп, планирование, подготовка, проведение, рефлексия).
</w:t>
            </w:r>
          </w:p>
          <w:p>
            <w:pPr>
              <w:jc w:val="both"/>
              <w:spacing w:after="0"/>
            </w:pPr>
            <w:r>
              <w:rPr>
                <w:sz w:val="24"/>
                <w:szCs w:val="24"/>
              </w:rPr>
              <w:t xml:space="preserve">Реализация мероприятия 6.3. Организация образовательной деятельности по основным программам профессионального обучения по должности служащего «Специалист по получению и обработке данных с беспилотных воздушных судов».
</w:t>
            </w:r>
          </w:p>
          <w:p>
            <w:pPr>
              <w:jc w:val="both"/>
              <w:spacing w:after="0"/>
            </w:pPr>
            <w:r>
              <w:rPr>
                <w:sz w:val="24"/>
                <w:szCs w:val="24"/>
              </w:rPr>
              <w:t xml:space="preserve">6.3.1. Подготовка (актуализация) основных программ профессионального обучения (программы профессиональной подготовки по должности служащего и (или) программы переподготовки служащих и (или) программы повышения квалификации служащих) по должности служащего «Специалист по получению и обработке данных с беспилотных воздушных судов» (методы деятельности: маркетинговое исследование, анализ документации, моделирование (конструирование) образовательных программ, экспертная оценка).
</w:t>
            </w:r>
          </w:p>
          <w:p>
            <w:pPr>
              <w:jc w:val="both"/>
              <w:spacing w:after="0"/>
            </w:pPr>
            <w:r>
              <w:rPr>
                <w:sz w:val="24"/>
                <w:szCs w:val="24"/>
              </w:rPr>
              <w:t xml:space="preserve">6.3.2. Реализация основных программ профессионального обучения (программы профессиональной подготовки по должности служащего и (или) программы переподготовки служащих и (или) программы повышения квалификации служащих) по должности служащего «Специалист по получению и обработке данных с беспилотных воздушных судов» (комплектация учебных групп, планирование, подготовка, проведение, рефлексия).
</w:t>
            </w:r>
          </w:p>
          <w:p>
            <w:pPr>
              <w:jc w:val="both"/>
              <w:spacing w:after="0"/>
            </w:pPr>
            <w:r>
              <w:rPr>
                <w:sz w:val="24"/>
                <w:szCs w:val="24"/>
              </w:rPr>
              <w:t xml:space="preserve">Реализация мероприятия 7.1. Разработка (актуализация) и реализация дополнительных профессиональных программ – дополнительных программ повышения квалификации, в том числе для обучающихся с ограниченными возможностями здоровья и инвалидностью, по вопросам создания и эксплуатации беспилотных летательных аппаратов.
</w:t>
            </w:r>
          </w:p>
          <w:p>
            <w:pPr>
              <w:jc w:val="both"/>
              <w:spacing w:after="0"/>
            </w:pPr>
            <w:r>
              <w:rPr>
                <w:sz w:val="24"/>
                <w:szCs w:val="24"/>
              </w:rPr>
              <w:t xml:space="preserve">7.1.1. Разработка (актуализация) дополнительных профессиональных программ – дополнительных программ повышения квалификации по вопросам создания и эксплуатации беспилотных летательных аппаратов по следующей тематике «Эксплуатация беспилотных авиационных систем. Базовый уровень», «Эксплуатация беспилотных авиационных систем. Повышенный уровень», «Современные подходы к эксплуатации беспилотных летательных аппаратов» (методы деятельности: маркетинговое исследование, анализ документации, моделирование (конструирование) образовательных программ, экспертная оценка).
</w:t>
            </w:r>
          </w:p>
          <w:p>
            <w:pPr>
              <w:jc w:val="both"/>
              <w:spacing w:after="0"/>
            </w:pPr>
            <w:r>
              <w:rPr>
                <w:sz w:val="24"/>
                <w:szCs w:val="24"/>
              </w:rPr>
              <w:t xml:space="preserve">7.1.2. Реализация дополнительных профессиональных программ – дополнительных программ повышения квалификации по вопросам создания и эксплуатации беспилотных летательных аппаратов по следующей тематике «Эксплуатация беспилотных авиационных систем. Базовый уровень», «Эксплуатация беспилотных авиационных систем. Повышенный уровень», «Современные подходы к эксплуатации беспилотных летательных аппаратов»  (комплектация учебных групп, планирование, подготовка, проведение, рефлексия).
</w:t>
            </w:r>
          </w:p>
          <w:p>
            <w:pPr>
              <w:jc w:val="both"/>
              <w:spacing w:after="0"/>
            </w:pPr>
            <w:r>
              <w:rPr>
                <w:sz w:val="24"/>
                <w:szCs w:val="24"/>
              </w:rPr>
              <w:t xml:space="preserve">Реализация мероприятия 7.2. Организация образовательной деятельности обучающихся, в том числе имеющих ограничения жизнедеятельности, по дополнительным профессиональным программам – программам профессиональной переподготовки в сфере разработки, производства и эксплуатации беспилотных авиационных систем.
</w:t>
            </w:r>
          </w:p>
          <w:p>
            <w:pPr>
              <w:jc w:val="both"/>
              <w:spacing w:after="0"/>
            </w:pPr>
            <w:r>
              <w:rPr>
                <w:sz w:val="24"/>
                <w:szCs w:val="24"/>
              </w:rPr>
              <w:t xml:space="preserve">7.2.1. Разработка (актуализация) дополнительных профессиональных программам – программам профессиональной переподготовки в сфере разработки, производства и эксплуатации беспилотных авиационных систем по следующей тематике «Ремонт и техническое обслуживание беспилотных воздушных судов с максимальной взлетной массой 30 килограмм и менее», «Обучение операторов (внешних пилотов) беспилотных воздушных судов с максимальной взлетной массой 30 килограмм и менее» (методы деятельности: маркетинговое исследование, анализ документации, моделирование (конструирование) образовательных программ, экспертная оценка).
</w:t>
            </w:r>
          </w:p>
          <w:p>
            <w:pPr>
              <w:jc w:val="both"/>
              <w:spacing w:after="0"/>
            </w:pPr>
            <w:r>
              <w:rPr>
                <w:sz w:val="24"/>
                <w:szCs w:val="24"/>
              </w:rPr>
              <w:t xml:space="preserve">7.2.2. Реализация дополнительных профессиональных программам – программам профессиональной переподготовки в сфере разработки, производства и эксплуатации беспилотных авиационных систем по следующей тематике «Ремонт и техническое обслуживание беспилотных воздушных судов с максимальной взлетной массой 30 килограмм и менее», «Обучение операторов (внешних пилотов) беспилотных воздушных судов с максимальной взлетной массой 30 килограмм и менее» (комплектация учебных групп, планирование, подготовка, проведение, рефлексия).
</w:t>
            </w:r>
          </w:p>
          <w:p>
            <w:pPr>
              <w:jc w:val="both"/>
              <w:spacing w:after="0"/>
            </w:pPr>
            <w:r>
              <w:rPr>
                <w:sz w:val="24"/>
                <w:szCs w:val="24"/>
              </w:rPr>
              <w:t xml:space="preserve">Реализация мероприятия 8.1. Содействие выпускникам в поиске подходящей профильной работы в сфере разработки, производства и эксплуатации беспилотных авиационных систем.
</w:t>
            </w:r>
          </w:p>
          <w:p>
            <w:pPr>
              <w:jc w:val="both"/>
              <w:spacing w:after="0"/>
            </w:pPr>
            <w:r>
              <w:rPr>
                <w:sz w:val="24"/>
                <w:szCs w:val="24"/>
              </w:rPr>
              <w:t xml:space="preserve">8.1.1. Реализация коллективных, групповых и индивидуальных мероприятий по содействию выпускникам профессиональной образовательной организации в поиске подходящей профильной работы в сфере разработки, производства и эксплуатации беспилотных авиационных систем: психологическое и профессиональное тестирование; выстраивание индивидуальной карьеры выпускника; оказание индивидуальных консультационных услуг по поиску работы; информирование о состоянии на рынке труда; презентации профессий; встречи с потенциальными работодателями; организация практик обучающихся у потенциальных работодателей; создание базы данных работодателей; встречи с выпускниками с успешной карьерой и др. (методы деятельности: планирование, подготовка, проведение, рефлексия).
</w:t>
            </w:r>
          </w:p>
          <w:p>
            <w:pPr>
              <w:jc w:val="both"/>
              <w:spacing w:after="0"/>
            </w:pPr>
            <w:r>
              <w:rPr>
                <w:sz w:val="24"/>
                <w:szCs w:val="24"/>
              </w:rPr>
              <w:t xml:space="preserve">Реализация мероприятия 8.2. Сопровождение выпускников в закреплении на профильных рабочих местах в сфере создания и эксплуатации беспилотных авиационных систем.
</w:t>
            </w:r>
          </w:p>
          <w:p>
            <w:pPr>
              <w:jc w:val="both"/>
              <w:spacing w:after="0"/>
            </w:pPr>
            <w:r>
              <w:rPr>
                <w:sz w:val="24"/>
                <w:szCs w:val="24"/>
              </w:rPr>
              <w:t xml:space="preserve">8.2.1. Проведение мониторингов распределения выпускников профессиональной образовательной организации и закрепления их на рабочих местах (методы деятельности: анкетирование, анализ, синтез, интерпретация полученных данных).
</w:t>
            </w:r>
          </w:p>
          <w:p>
            <w:pPr>
              <w:jc w:val="both"/>
              <w:spacing w:after="0"/>
            </w:pPr>
            <w:r>
              <w:rPr>
                <w:sz w:val="24"/>
                <w:szCs w:val="24"/>
              </w:rPr>
              <w:t xml:space="preserve">8.2.2. Непосредственное сотрудничество профессиональной образовательной организации с работодателями выпускников для создания успешной системы профессиональной и производственной адаптации выпускников на предприятиях и их закрепления на рабочих местах (методы деятельности: анализ, организация практической деятельности, оценка).
</w:t>
            </w:r>
          </w:p>
          <w:p>
            <w:pPr>
              <w:jc w:val="both"/>
              <w:spacing w:after="0"/>
            </w:pPr>
            <w:r>
              <w:rPr>
                <w:sz w:val="24"/>
                <w:szCs w:val="24"/>
              </w:rPr>
              <w:t xml:space="preserve">8.2.3. Организация системы наставничества для молодых специалистов, рабочих, служащих в сфере разработки, производства и эксплуатации беспилотных авиационных систем на предприятии при взаимодействии с профессиональной образовательной организацией (методы деятельности: анализ, организация практической деятельности, контроль).
</w:t>
            </w:r>
          </w:p>
          <w:p>
            <w:pPr>
              <w:jc w:val="both"/>
              <w:spacing w:after="0"/>
            </w:pPr>
            <w:r>
              <w:rPr>
                <w:sz w:val="24"/>
                <w:szCs w:val="24"/>
              </w:rPr>
              <w:t xml:space="preserve">Реализация мероприятия 9.1. Создание на базе ГАПОУ АО «Архангельский политехнический техникум» регионального (Архангельская область)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w:t>
            </w:r>
          </w:p>
          <w:p>
            <w:pPr>
              <w:jc w:val="both"/>
              <w:spacing w:after="0"/>
            </w:pPr>
            <w:r>
              <w:rPr>
                <w:sz w:val="24"/>
                <w:szCs w:val="24"/>
              </w:rPr>
              <w:t xml:space="preserve">9.1.2. Сотрудничество и взаимодействие регионального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с федеральным учебно-методическим объединением по указанной выше укрупненной группе профессий, специальностей среднего профессионального образования (методы деятельности: анализ, подготовка документации).
</w:t>
            </w:r>
          </w:p>
          <w:p>
            <w:pPr>
              <w:jc w:val="both"/>
              <w:spacing w:after="0"/>
            </w:pPr>
            <w:r>
              <w:rPr>
                <w:sz w:val="24"/>
                <w:szCs w:val="24"/>
              </w:rPr>
              <w:t xml:space="preserve">Реализация мероприятия 9.2. Функционирование регионального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в Архангельской области на базе ГАПОУ АО «Архангельский политехнический техникум».
</w:t>
            </w:r>
          </w:p>
          <w:p>
            <w:pPr>
              <w:jc w:val="both"/>
              <w:spacing w:after="0"/>
            </w:pPr>
            <w:r>
              <w:rPr>
                <w:sz w:val="24"/>
                <w:szCs w:val="24"/>
              </w:rPr>
              <w:t xml:space="preserve">9.2.1. Планирование деятельности регионального (Архангельская область)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на базе ГАПОУ АО «Архангельский политехнический техникум» (методы деятельности: анализ, синтез, подготовка документации).
</w:t>
            </w:r>
          </w:p>
          <w:p>
            <w:pPr>
              <w:jc w:val="both"/>
              <w:spacing w:after="0"/>
            </w:pPr>
            <w:r>
              <w:rPr>
                <w:sz w:val="24"/>
                <w:szCs w:val="24"/>
              </w:rPr>
              <w:t xml:space="preserve">9.2.2. Реализация плана работы регионального (Архангельская область)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(методы деятельности: текущее планирование, подготовка, проведение, рефлексия).
</w:t>
            </w:r>
          </w:p>
          <w:p>
            <w:pPr>
              <w:jc w:val="both"/>
              <w:spacing w:after="0"/>
            </w:pPr>
            <w:r>
              <w:rPr>
                <w:sz w:val="24"/>
                <w:szCs w:val="24"/>
              </w:rPr>
              <w:t xml:space="preserve">9.2.3. Анализ эффективности деятельности (анализ реализации плана работы) регионального (Архангельская область)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(методы деятельности: анализ, синтез, оформление документации).</w:t>
            </w:r>
          </w:p>
        </w:tc>
      </w:tr>
      <w:tr>
        <w:trPr/>
        <w:tc>
          <w:tcPr>
            <w:tcW w:w="3000" w:type="dxa"/>
            <w:vAlign w:val="top"/>
            <w:shd w:val="clear" w:fill="F5F5F5"/>
            <w:noWrap/>
          </w:tcPr>
          <w:p>
            <w:pPr/>
            <w:r>
              <w:rPr/>
              <w:t xml:space="preserve">Прогнозируемые результаты (перечень конечной продукции)</w:t>
            </w:r>
          </w:p>
        </w:tc>
        <w:tc>
          <w:tcPr>
            <w:tcW w:w="7000" w:type="dxa"/>
            <w:vAlign w:val="top"/>
            <w:noWrap/>
          </w:tcPr>
          <w:p>
            <w:pPr>
              <w:jc w:val="both"/>
              <w:spacing w:after="0"/>
            </w:pPr>
            <w:r>
              <w:rPr>
                <w:sz w:val="24"/>
                <w:szCs w:val="24"/>
              </w:rPr>
              <w:t xml:space="preserve">В рамках реализации мероприятия 1.1. Материально-технические обеспечение деятельности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w:t>
            </w:r>
          </w:p>
          <w:p>
            <w:pPr>
              <w:jc w:val="both"/>
              <w:spacing w:after="0"/>
            </w:pPr>
            <w:r>
              <w:rPr>
                <w:sz w:val="24"/>
                <w:szCs w:val="24"/>
              </w:rPr>
              <w:t xml:space="preserve">Доля материально-технического обеспечения деятельности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согласно методическим рекомендациям по созданию и оснащению специализированных классов (кружков) на базе общеобразовательных организаций и центров практической подготовки на базе образовательных организаций, реализующих образовательные программы среднего профессионального образования, в целях реализации образовательных процессов в сфере разработки, производства и эксплуатации беспилотных авиационных систем (утверждены заместителем министра просвещения Российской Федерации А.В. Зыряновой 15 февраля 2024 года № АЗ-23/05вн) – 100 %.
</w:t>
            </w:r>
          </w:p>
          <w:p>
            <w:pPr>
              <w:jc w:val="both"/>
              <w:spacing w:after="0"/>
            </w:pPr>
            <w:r>
              <w:rPr>
                <w:sz w:val="24"/>
                <w:szCs w:val="24"/>
              </w:rPr>
              <w:t xml:space="preserve">В рамках реализации мероприятия 1.2. Учебно-методическое, программное обеспечение функционирования центра практической подготовки в сфере разработки, производства и эксплуатации беспилотных авиационных систем в Архангельской области.
</w:t>
            </w:r>
          </w:p>
          <w:p>
            <w:pPr>
              <w:jc w:val="both"/>
              <w:spacing w:after="0"/>
            </w:pPr>
            <w:r>
              <w:rPr>
                <w:sz w:val="24"/>
                <w:szCs w:val="24"/>
              </w:rPr>
              <w:t xml:space="preserve">Доля обеспеченности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учебно-методическими, программными материалами согласно реализуемым в техникуме профильным образовательным программам – 100 %.
</w:t>
            </w:r>
          </w:p>
          <w:p>
            <w:pPr>
              <w:jc w:val="both"/>
              <w:spacing w:after="0"/>
            </w:pPr>
            <w:r>
              <w:rPr>
                <w:sz w:val="24"/>
                <w:szCs w:val="24"/>
              </w:rPr>
              <w:t xml:space="preserve">В рамках реализации мероприятия 1.3. Кадровое обеспечение работы центра практической подготовки в сфере разработки, производства и эксплуатации беспилотных авиационных систем.
</w:t>
            </w:r>
          </w:p>
          <w:p>
            <w:pPr>
              <w:jc w:val="both"/>
              <w:spacing w:after="0"/>
            </w:pPr>
            <w:r>
              <w:rPr>
                <w:sz w:val="24"/>
                <w:szCs w:val="24"/>
              </w:rPr>
              <w:t xml:space="preserve">Доля укомплектованности кадрами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необходимая для выполнения центром регламентированных функций, реализации определенных образовательных программ – 100 %.
</w:t>
            </w:r>
          </w:p>
          <w:p>
            <w:pPr>
              <w:jc w:val="both"/>
              <w:spacing w:after="0"/>
            </w:pPr>
            <w:r>
              <w:rPr>
                <w:sz w:val="24"/>
                <w:szCs w:val="24"/>
              </w:rPr>
              <w:t xml:space="preserve">Доля работников ГАПОУ АО «Архангельский политехнический техникум» участвующих в реализации функционала центра практической подготовки в сфере разработки, производства и эксплуатации беспилотных авиационных систем, прошедших профильное повышение квалификации, в том числе в формате стажировки, за последние три года и (или) профессиональную переподготовку – 100 %.
</w:t>
            </w:r>
          </w:p>
          <w:p>
            <w:pPr>
              <w:jc w:val="both"/>
              <w:spacing w:after="0"/>
            </w:pPr>
            <w:r>
              <w:rPr>
                <w:sz w:val="24"/>
                <w:szCs w:val="24"/>
              </w:rPr>
              <w:t xml:space="preserve">В рамках реализации мероприятия 1.4. Обеспечение комплексной безопасности функционирования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w:t>
            </w:r>
          </w:p>
          <w:p>
            <w:pPr>
              <w:jc w:val="both"/>
              <w:spacing w:after="0"/>
            </w:pPr>
            <w:r>
              <w:rPr>
                <w:sz w:val="24"/>
                <w:szCs w:val="24"/>
              </w:rPr>
              <w:t xml:space="preserve">Доля обеспеченности комплексной безопасности функционирования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 100 %.
</w:t>
            </w:r>
          </w:p>
          <w:p>
            <w:pPr>
              <w:jc w:val="both"/>
              <w:spacing w:after="0"/>
            </w:pPr>
            <w:r>
              <w:rPr>
                <w:sz w:val="24"/>
                <w:szCs w:val="24"/>
              </w:rPr>
              <w:t xml:space="preserve">В рамках реализации мероприятия 2.1. Разработка беспилотных летательных аппаратов, востребованных в рамках разных видов экономической деятельности как Архангельской области, так и других субъектов Российской Федерации в рамках создания и функционирования в ГАПОУ АО «Архангельский политехнический техникум» учебно-производственного комплекса «Беспилотные авиационные системы», доступного для лиц с инвалидностью, в том числе участников специальной военной операции.
</w:t>
            </w:r>
          </w:p>
          <w:p>
            <w:pPr>
              <w:jc w:val="both"/>
              <w:spacing w:after="0"/>
            </w:pPr>
            <w:r>
              <w:rPr>
                <w:sz w:val="24"/>
                <w:szCs w:val="24"/>
              </w:rPr>
              <w:t xml:space="preserve">Создание 2 востребованных моделей беспилотных летательных аппаратов учебно-производственным комплексом «Беспилотные авиационные системы» ГАПОУ АО «Архангельский политехнический техникум».
</w:t>
            </w:r>
          </w:p>
          <w:p>
            <w:pPr>
              <w:jc w:val="both"/>
              <w:spacing w:after="0"/>
            </w:pPr>
            <w:r>
              <w:rPr>
                <w:sz w:val="24"/>
                <w:szCs w:val="24"/>
              </w:rPr>
              <w:t xml:space="preserve">В рамках реализации мероприятия 2.2. Производство беспилотных летательных аппаратов для использования в разных видах экономической деятельности в России в рамках деятельности учебно-производственного комплекса «Беспилотные авиационные системы».
</w:t>
            </w:r>
          </w:p>
          <w:p>
            <w:pPr>
              <w:jc w:val="both"/>
              <w:spacing w:after="0"/>
            </w:pPr>
            <w:r>
              <w:rPr>
                <w:sz w:val="24"/>
                <w:szCs w:val="24"/>
              </w:rPr>
              <w:t xml:space="preserve">Доля произведенных учебно-производственным комплексом «Беспилотные авиационные системы» по заказам от заинтересованных организаций и предприятий беспилотных летательных аппаратов – 95 %.
</w:t>
            </w:r>
          </w:p>
          <w:p>
            <w:pPr>
              <w:jc w:val="both"/>
              <w:spacing w:after="0"/>
            </w:pPr>
            <w:r>
              <w:rPr>
                <w:sz w:val="24"/>
                <w:szCs w:val="24"/>
              </w:rPr>
              <w:t xml:space="preserve">В рамках реализации мероприятия 2.3. Осуществление ремонта беспилотных летательных аппаратов в учебно-производственном комплексе «Беспилотные авиационные системы».
</w:t>
            </w:r>
          </w:p>
          <w:p>
            <w:pPr>
              <w:jc w:val="both"/>
              <w:spacing w:after="0"/>
            </w:pPr>
            <w:r>
              <w:rPr>
                <w:sz w:val="24"/>
                <w:szCs w:val="24"/>
              </w:rPr>
              <w:t xml:space="preserve">Доля отремонтированных учебно-производственным комплексом «Беспилотные авиационные системы» по заказам от заинтересованных организаций и предприятий беспилотных летательных аппаратов – 95 %.
</w:t>
            </w:r>
          </w:p>
          <w:p>
            <w:pPr>
              <w:jc w:val="both"/>
              <w:spacing w:after="0"/>
            </w:pPr>
            <w:r>
              <w:rPr>
                <w:sz w:val="24"/>
                <w:szCs w:val="24"/>
              </w:rPr>
              <w:t xml:space="preserve">В рамках реализации мероприятия 3.1. Подготовка и проведение форм (мероприятий) по профессиональной ориентации для обучающихся общеобразовательных организаций и иных образовательных организаций, расположенных на территории Архангельской области, в условиях инклюзивного образования, направленных на их профессиональное самоопределение в области беспилотных авиационных систем.
</w:t>
            </w:r>
          </w:p>
          <w:p>
            <w:pPr>
              <w:jc w:val="both"/>
              <w:spacing w:after="0"/>
            </w:pPr>
            <w:r>
              <w:rPr>
                <w:sz w:val="24"/>
                <w:szCs w:val="24"/>
              </w:rPr>
              <w:t xml:space="preserve">Доля реализованных форм (мероприятий) по профессиональной ориентации для обучающихся общеобразовательных организаций и иных образовательных организаций, расположенных на территории Архангельской области, в условиях инклюзивного образования, направленных на их профессиональное самоопределение в области беспилотных авиационных систем, от объективно запланированного количества – 95 %.
</w:t>
            </w:r>
          </w:p>
          <w:p>
            <w:pPr>
              <w:jc w:val="both"/>
              <w:spacing w:after="0"/>
            </w:pPr>
            <w:r>
              <w:rPr>
                <w:sz w:val="24"/>
                <w:szCs w:val="24"/>
              </w:rPr>
              <w:t xml:space="preserve">Количество обучающихся общеобразовательных организаций и иных образовательных организаций, расположенных на территории Архангельской области, охваченных профориентационными мероприятиями ГАПОУ АО «Архангельский политехнический техникум» в области беспилотных авиационных систем, – 400 человек.
</w:t>
            </w:r>
          </w:p>
          <w:p>
            <w:pPr>
              <w:jc w:val="both"/>
              <w:spacing w:after="0"/>
            </w:pPr>
            <w:r>
              <w:rPr>
                <w:sz w:val="24"/>
                <w:szCs w:val="24"/>
              </w:rPr>
              <w:t xml:space="preserve">Доля разработанных (актуализированных) и реализованных для потенциальных абитуриентов профессиональной образовательной организации дополнительных общеобразовательных программам – дополнительных общеразвивающих программам, в том числе адаптированным образовательным программам, по тематике в сфере разработки, производства и эксплуатации беспилотных авиационных систем, от объективно запланированного количества – 95 %.
</w:t>
            </w:r>
          </w:p>
          <w:p>
            <w:pPr>
              <w:jc w:val="both"/>
              <w:spacing w:after="0"/>
            </w:pPr>
            <w:r>
              <w:rPr>
                <w:sz w:val="24"/>
                <w:szCs w:val="24"/>
              </w:rPr>
              <w:t xml:space="preserve">Доля достижения контрольных цифр приема по образовательным программам среднего профессионального образования по специальности 25.02.08 Эксплуатация беспилотных авиационных систем – 100 %.
</w:t>
            </w:r>
          </w:p>
          <w:p>
            <w:pPr>
              <w:jc w:val="both"/>
              <w:spacing w:after="0"/>
            </w:pPr>
            <w:r>
              <w:rPr>
                <w:sz w:val="24"/>
                <w:szCs w:val="24"/>
              </w:rPr>
              <w:t xml:space="preserve">Доля достижения укомплектованности учебных групп образовательных программ профессионального обучения, дополнительного образования в сфере разработки, производства и эксплуатации беспилотных авиационных систем, от объективно запланированного количества – 100 %.
</w:t>
            </w:r>
          </w:p>
          <w:p>
            <w:pPr>
              <w:jc w:val="both"/>
              <w:spacing w:after="0"/>
            </w:pPr>
            <w:r>
              <w:rPr>
                <w:sz w:val="24"/>
                <w:szCs w:val="24"/>
              </w:rPr>
              <w:t xml:space="preserve">В рамках реализации мероприятия 3.2. Реализация форм (мероприятий) по профессиональной ориентации для родителей обучающихся образовательных организаций.
</w:t>
            </w:r>
          </w:p>
          <w:p>
            <w:pPr>
              <w:jc w:val="both"/>
              <w:spacing w:after="0"/>
            </w:pPr>
            <w:r>
              <w:rPr>
                <w:sz w:val="24"/>
                <w:szCs w:val="24"/>
              </w:rPr>
              <w:t xml:space="preserve">Доля реализованных форм (мероприятий) по профессиональной ориентации для родителей обучающихся образовательных организаций, от объективно запланированного количества – 95 %.
</w:t>
            </w:r>
          </w:p>
          <w:p>
            <w:pPr>
              <w:jc w:val="both"/>
              <w:spacing w:after="0"/>
            </w:pPr>
            <w:r>
              <w:rPr>
                <w:sz w:val="24"/>
                <w:szCs w:val="24"/>
              </w:rPr>
              <w:t xml:space="preserve">В рамках реализации мероприятия 3.3. Проведение мероприятий в рамках профориентации обучающихся для работников общеобразовательных организаций.
</w:t>
            </w:r>
          </w:p>
          <w:p>
            <w:pPr>
              <w:jc w:val="both"/>
              <w:spacing w:after="0"/>
            </w:pPr>
            <w:r>
              <w:rPr>
                <w:sz w:val="24"/>
                <w:szCs w:val="24"/>
              </w:rPr>
              <w:t xml:space="preserve">Доля реализованных форм (мероприятий) в рамках профориентации обучающихся для работников общеобразовательных организаций, от объективно запланированного количества – 95 %.
</w:t>
            </w:r>
          </w:p>
          <w:p>
            <w:pPr>
              <w:jc w:val="both"/>
              <w:spacing w:after="0"/>
            </w:pPr>
            <w:r>
              <w:rPr>
                <w:sz w:val="24"/>
                <w:szCs w:val="24"/>
              </w:rPr>
              <w:t xml:space="preserve">В рамках реализации мероприятия 3.4. Реализация мероприятий в рамках профориентации для работников профессиональных образовательных организаций, работодателей, иных лиц.
</w:t>
            </w:r>
          </w:p>
          <w:p>
            <w:pPr>
              <w:jc w:val="both"/>
              <w:spacing w:after="0"/>
            </w:pPr>
            <w:r>
              <w:rPr>
                <w:sz w:val="24"/>
                <w:szCs w:val="24"/>
              </w:rPr>
              <w:t xml:space="preserve">Доля реализованных форм (мероприятий) в рамках профориентации для работников профессиональных образовательных организаций, работодателей, иных лиц, от объективно запланированного количества – 95 %.
</w:t>
            </w:r>
          </w:p>
          <w:p>
            <w:pPr>
              <w:jc w:val="both"/>
              <w:spacing w:after="0"/>
            </w:pPr>
            <w:r>
              <w:rPr>
                <w:sz w:val="24"/>
                <w:szCs w:val="24"/>
              </w:rPr>
              <w:t xml:space="preserve">В рамках реализации мероприятия 4.1. Реализация в ГАПОУ АО «Архангельский политехнический техникум» образовательных программ среднего профессионального образования, в том числе, при необходимости, адаптированных для обучающихся с ограниченными возможностями здоровья и инвалидностью, по специальности 25.02.08 Эксплуатация беспилотных авиационных систем.
</w:t>
            </w:r>
          </w:p>
          <w:p>
            <w:pPr>
              <w:jc w:val="both"/>
              <w:spacing w:after="0"/>
            </w:pPr>
            <w:r>
              <w:rPr>
                <w:sz w:val="24"/>
                <w:szCs w:val="24"/>
              </w:rPr>
              <w:t xml:space="preserve">Количество разработанных (актуализированных) образовательных программ среднего профессионального образования, в том числе адаптированных образовательных программ, по специальности 25.02.08 Эксплуатация беспилотных авиационных систем – 1 (2, при условии необходимости разработки адаптированной образовательной программы) единица.
</w:t>
            </w:r>
          </w:p>
          <w:p>
            <w:pPr>
              <w:jc w:val="both"/>
              <w:spacing w:after="0"/>
            </w:pPr>
            <w:r>
              <w:rPr>
                <w:sz w:val="24"/>
                <w:szCs w:val="24"/>
              </w:rPr>
              <w:t xml:space="preserve">Доля сохраненного контингента обучающихся учреждения, осваивающих специальность 25.02.08 Эксплуатация беспилотных авиационных систем, – 98 %.
</w:t>
            </w:r>
          </w:p>
          <w:p>
            <w:pPr>
              <w:jc w:val="both"/>
              <w:spacing w:after="0"/>
            </w:pPr>
            <w:r>
              <w:rPr>
                <w:sz w:val="24"/>
                <w:szCs w:val="24"/>
              </w:rPr>
              <w:t xml:space="preserve">Доля успеваемости обучающихся техникума, осваивающих специальность 25.02.08 Эксплуатация беспилотных авиационных систем, по результатам промежуточной аттестации, государственной итоговой аттестации (при наличии) – 100 %.
</w:t>
            </w:r>
          </w:p>
          <w:p>
            <w:pPr>
              <w:jc w:val="both"/>
              <w:spacing w:after="0"/>
            </w:pPr>
            <w:r>
              <w:rPr>
                <w:sz w:val="24"/>
                <w:szCs w:val="24"/>
              </w:rPr>
              <w:t xml:space="preserve">Доля качества подготовки обучающихся техникума, осваивающих специальность 25.02.08 Эксплуатация беспилотных авиационных систем, по итогам промежуточной аттестации, государственной итоговой аттестации (при наличии) – 53 %.
</w:t>
            </w:r>
          </w:p>
          <w:p>
            <w:pPr>
              <w:jc w:val="both"/>
              <w:spacing w:after="0"/>
            </w:pPr>
            <w:r>
              <w:rPr>
                <w:sz w:val="24"/>
                <w:szCs w:val="24"/>
              </w:rPr>
              <w:t xml:space="preserve">Средний балл обучающихся учреждения, осваивающих специальность 25.02.08 Эксплуатация беспилотных авиационных систем, по итогам промежуточной аттестации, государственной итоговой аттестации (при наличии) – 4,2 %. 
</w:t>
            </w:r>
          </w:p>
          <w:p>
            <w:pPr>
              <w:jc w:val="both"/>
              <w:spacing w:after="0"/>
            </w:pPr>
            <w:r>
              <w:rPr>
                <w:sz w:val="24"/>
                <w:szCs w:val="24"/>
              </w:rPr>
              <w:t xml:space="preserve">В рамках реализации мероприятия 4.2. Расширение количества профессиональных образовательных организаций в Архангельской области, осуществляющих подготовку специалистов среднего звена по специальности 25.02.08 Эксплуатация беспилотных авиационных систем.
</w:t>
            </w:r>
          </w:p>
          <w:p>
            <w:pPr>
              <w:jc w:val="both"/>
              <w:spacing w:after="0"/>
            </w:pPr>
            <w:r>
              <w:rPr>
                <w:sz w:val="24"/>
                <w:szCs w:val="24"/>
              </w:rPr>
              <w:t xml:space="preserve">Количество профессиональных образовательных организаций в Архангельской области, имеющих лицензию на реализацию образовательной программы среднего профессионального образования по специальности 25.02.08 Эксплуатация беспилотных авиационных систем, – 3 единицы.
</w:t>
            </w:r>
          </w:p>
          <w:p>
            <w:pPr>
              <w:jc w:val="both"/>
              <w:spacing w:after="0"/>
            </w:pPr>
            <w:r>
              <w:rPr>
                <w:sz w:val="24"/>
                <w:szCs w:val="24"/>
              </w:rPr>
              <w:t xml:space="preserve">Количество профессиональных образовательных организаций в Архангельской области, реализующих программы подготовки специалистов среднего звена по специальности 25.02.08 Эксплуатация беспилотных авиационных систем, в том числе в условиях сетевого обучения с ГАПОУ АО «Архангельский политехнический техникум», – 3 единицы.
</w:t>
            </w:r>
          </w:p>
          <w:p>
            <w:pPr>
              <w:jc w:val="both"/>
              <w:spacing w:after="0"/>
            </w:pPr>
            <w:r>
              <w:rPr>
                <w:sz w:val="24"/>
                <w:szCs w:val="24"/>
              </w:rPr>
              <w:t xml:space="preserve">В рамках реализации мероприятия 5.1. Проведение в рамках сетевого обучения профессорско-преподавательским составом ФГАОУ ВО «Северный (Арктический) федеральный университет имени М. В. Ломоносова» учебных занятий по специальности 25.02.08 Эксплуатация беспилотных авиационных систем для обучающихся ГАПОУ АО «Архангельский политехнический техникум».
</w:t>
            </w:r>
          </w:p>
          <w:p>
            <w:pPr>
              <w:jc w:val="both"/>
              <w:spacing w:after="0"/>
            </w:pPr>
            <w:r>
              <w:rPr>
                <w:sz w:val="24"/>
                <w:szCs w:val="24"/>
              </w:rPr>
              <w:t xml:space="preserve">Заключенный договор о сетевом обучении между ГАПОУ АО «Архангельский политехнический техникум» и ФГАОУ ВО «Северный (Арктический) федеральный университет имени М. В. Ломоносова» по специальности среднего профессионального образования 25.02.08 Эксплуатация беспилотных авиационных систем – 1 единица.
</w:t>
            </w:r>
          </w:p>
          <w:p>
            <w:pPr>
              <w:jc w:val="both"/>
              <w:spacing w:after="0"/>
            </w:pPr>
            <w:r>
              <w:rPr>
                <w:sz w:val="24"/>
                <w:szCs w:val="24"/>
              </w:rPr>
              <w:t xml:space="preserve">Доля проведенных в рамках сетевого обучения профессорско-преподавательским составом ФГАОУ ВО «Северный (Арктический) федеральный университет имени М. В. Ломоносова» учебных занятий по специальности 25.02.08 Эксплуатация беспилотных авиационных систем для обучающихся ГАПОУ АО «Архангельский политехнический техникум», от объективно определенного в соответствующих договорах количества – 100 %.
</w:t>
            </w:r>
          </w:p>
          <w:p>
            <w:pPr>
              <w:jc w:val="both"/>
              <w:spacing w:after="0"/>
            </w:pPr>
            <w:r>
              <w:rPr>
                <w:sz w:val="24"/>
                <w:szCs w:val="24"/>
              </w:rPr>
              <w:t xml:space="preserve">В рамках реализации мероприятия 5.2. Создание условий для дальнейшего обучения выпускников ГАПОУ АО «Архангельский политехнический техникум» образовательных программ по специальности 25.02.08 Эксплуатация беспилотных авиационных систем в ФГАОУ ВО «Северный (Арктический) федеральный университет имени М. В. Ломоносова» в сфере разработки, производства и эксплуатации беспилотных авиационных систем.
</w:t>
            </w:r>
          </w:p>
          <w:p>
            <w:pPr>
              <w:jc w:val="both"/>
              <w:spacing w:after="0"/>
            </w:pPr>
            <w:r>
              <w:rPr>
                <w:sz w:val="24"/>
                <w:szCs w:val="24"/>
              </w:rPr>
              <w:t xml:space="preserve">В рамках реализации мероприятия 6.1. Подготовка (актуализация) и реализация основных программ профессионального обучения по профессии рабочего «Оператор беспилотных авиационных систем (с максимальной взлетной массой 30 килограммов и менее)».
</w:t>
            </w:r>
          </w:p>
          <w:p>
            <w:pPr>
              <w:jc w:val="both"/>
              <w:spacing w:after="0"/>
            </w:pPr>
            <w:r>
              <w:rPr>
                <w:sz w:val="24"/>
                <w:szCs w:val="24"/>
              </w:rPr>
              <w:t xml:space="preserve">Доля разработанных (актуализированных) основных программ профессионального обучения (программ профессиональной подготовки по профессии рабочего и (или) программ переподготовки рабочих и (или) программ повышения квалификации рабочих) по профессии рабочего «Оператор беспилотных авиационных систем (с максимальной взлетной массой 30 килограммов и менее)», от объективно запланированного количества – 95 %.
</w:t>
            </w:r>
          </w:p>
          <w:p>
            <w:pPr>
              <w:jc w:val="both"/>
              <w:spacing w:after="0"/>
            </w:pPr>
            <w:r>
              <w:rPr>
                <w:sz w:val="24"/>
                <w:szCs w:val="24"/>
              </w:rPr>
              <w:t xml:space="preserve">Доля реализованных основных программ профессионального обучения (программ профессиональной подготовки по профессии рабочего и (или) программ переподготовки рабочих и (или) программ повышения квалификации рабочих) по профессии рабочего «Оператор беспилотных авиационных систем (с максимальной взлетной массой 30 килограммов и менее)», от объективно запланированного количества – 95 %.
</w:t>
            </w:r>
          </w:p>
          <w:p>
            <w:pPr>
              <w:jc w:val="both"/>
              <w:spacing w:after="0"/>
            </w:pPr>
            <w:r>
              <w:rPr>
                <w:sz w:val="24"/>
                <w:szCs w:val="24"/>
              </w:rPr>
              <w:t xml:space="preserve">В рамках реализации мероприятия 6.2. Подготовка (актуализация) и реализация основных программ профессионального обучения по профессии рабочего «Механик по ремонту и техническому обслуживанию беспилотных воздушных судов с максимальной взлетной массой 30 килограмм и менее».
</w:t>
            </w:r>
          </w:p>
          <w:p>
            <w:pPr>
              <w:jc w:val="both"/>
              <w:spacing w:after="0"/>
            </w:pPr>
            <w:r>
              <w:rPr>
                <w:sz w:val="24"/>
                <w:szCs w:val="24"/>
              </w:rPr>
              <w:t xml:space="preserve">Доля разработанных (актуализированных) основных программ профессионального обучения (программ профессиональной подготовки по профессии рабочего и (или) программ переподготовки рабочих и (или) программ повышения квалификации рабочих) по профессии рабочего «Механик по ремонту и техническому обслуживанию беспилотных воздушных судов с максимальной взлетной массой 30 килограмм и менее», от объективно запланированного количества – 95 %.
</w:t>
            </w:r>
          </w:p>
          <w:p>
            <w:pPr>
              <w:jc w:val="both"/>
              <w:spacing w:after="0"/>
            </w:pPr>
            <w:r>
              <w:rPr>
                <w:sz w:val="24"/>
                <w:szCs w:val="24"/>
              </w:rPr>
              <w:t xml:space="preserve">Доля реализованных основных программ профессионального обучения (программ профессиональной подготовки по профессии рабочего и (или) программ переподготовки рабочих и (или) программ повышения квалификации рабочих) по профессии рабочего «Механик по ремонту и техническому обслуживанию беспилотных воздушных судов с максимальной взлетной массой 30 килограмм и менее», от объективно запланированного количества – 95 %.
</w:t>
            </w:r>
          </w:p>
          <w:p>
            <w:pPr>
              <w:jc w:val="both"/>
              <w:spacing w:after="0"/>
            </w:pPr>
            <w:r>
              <w:rPr>
                <w:sz w:val="24"/>
                <w:szCs w:val="24"/>
              </w:rPr>
              <w:t xml:space="preserve">В рамках реализации мероприятия 6.3. Организация образовательной деятельности по основным программам профессионального обучения по должности служащего «Специалист по получению и обработке данных с беспилотных воздушных судов».
</w:t>
            </w:r>
          </w:p>
          <w:p>
            <w:pPr>
              <w:jc w:val="both"/>
              <w:spacing w:after="0"/>
            </w:pPr>
            <w:r>
              <w:rPr>
                <w:sz w:val="24"/>
                <w:szCs w:val="24"/>
              </w:rPr>
              <w:t xml:space="preserve">Доля разработанных (актуализированных) основных программ профессионального обучения (программ профессиональной подготовки по должности служащего и (или) программ переподготовки служащих и (или) программ повышения квалификации служащих) по должности служащего «Специалист по получению и обработке данных с беспилотных воздушных судов», от объективно запланированного количества – 95 %.
</w:t>
            </w:r>
          </w:p>
          <w:p>
            <w:pPr>
              <w:jc w:val="both"/>
              <w:spacing w:after="0"/>
            </w:pPr>
            <w:r>
              <w:rPr>
                <w:sz w:val="24"/>
                <w:szCs w:val="24"/>
              </w:rPr>
              <w:t xml:space="preserve">Доля реализованных основных программ профессионального обучения (программ профессиональной подготовки по должности служащего и (или) программ переподготовки служащих и (или) программ повышения квалификации служащих) по должности служащего «Специалист по получению и обработке данных с беспилотных воздушных судов», от объективно запланированного количества – 95 %.
</w:t>
            </w:r>
          </w:p>
          <w:p>
            <w:pPr>
              <w:jc w:val="both"/>
              <w:spacing w:after="0"/>
            </w:pPr>
            <w:r>
              <w:rPr>
                <w:sz w:val="24"/>
                <w:szCs w:val="24"/>
              </w:rPr>
              <w:t xml:space="preserve">В рамках реализации мероприятия 7.1. Разработка (актуализация) и реализация дополнительных профессиональных программ – дополнительных программ повышения квалификации, в том числе для обучающихся с ограниченными возможностями здоровья и инвалидностью, по вопросам создания и эксплуатации беспилотных летательных аппаратов.
</w:t>
            </w:r>
          </w:p>
          <w:p>
            <w:pPr>
              <w:jc w:val="both"/>
              <w:spacing w:after="0"/>
            </w:pPr>
            <w:r>
              <w:rPr>
                <w:sz w:val="24"/>
                <w:szCs w:val="24"/>
              </w:rPr>
              <w:t xml:space="preserve">Доля разработанных (актуализированных) дополнительных профессиональных программ – дополнительных программ повышения квалификации, в том числе для обучающихся с ограниченными возможностями здоровья и инвалидностью, по вопросам создания и эксплуатации беспилотных летательных аппаратов, от объективно запланированного количества – 95 %.
</w:t>
            </w:r>
          </w:p>
          <w:p>
            <w:pPr>
              <w:jc w:val="both"/>
              <w:spacing w:after="0"/>
            </w:pPr>
            <w:r>
              <w:rPr>
                <w:sz w:val="24"/>
                <w:szCs w:val="24"/>
              </w:rPr>
              <w:t xml:space="preserve">Доля реализованных дополнительных профессиональных программ – дополнительных программ повышения квалификации, в том числе для обучающихся с ограниченными возможностями здоровья и инвалидностью, по вопросам создания и эксплуатации беспилотных летательных аппаратов, от объективно запланированного количества – 95 %.
</w:t>
            </w:r>
          </w:p>
          <w:p>
            <w:pPr>
              <w:jc w:val="both"/>
              <w:spacing w:after="0"/>
            </w:pPr>
            <w:r>
              <w:rPr>
                <w:sz w:val="24"/>
                <w:szCs w:val="24"/>
              </w:rPr>
              <w:t xml:space="preserve">В рамках реализации мероприятия 7.2. Организация образовательной деятельности обучающихся, в том числе имеющих ограничения жизнедеятельности, по дополнительным профессиональным программам – программам профессиональной переподготовки в сфере разработки, производства и эксплуатации беспилотных авиационных систем.
</w:t>
            </w:r>
          </w:p>
          <w:p>
            <w:pPr>
              <w:jc w:val="both"/>
              <w:spacing w:after="0"/>
            </w:pPr>
            <w:r>
              <w:rPr>
                <w:sz w:val="24"/>
                <w:szCs w:val="24"/>
              </w:rPr>
              <w:t xml:space="preserve">Доля разработанных (актуализированных) дополнительных профессиональных программ – программ профессиональной переподготовки в сфере разработки, производства и эксплуатации беспилотных авиационных систем, от объективно запланированного количества – 95 %.
</w:t>
            </w:r>
          </w:p>
          <w:p>
            <w:pPr>
              <w:jc w:val="both"/>
              <w:spacing w:after="0"/>
            </w:pPr>
            <w:r>
              <w:rPr>
                <w:sz w:val="24"/>
                <w:szCs w:val="24"/>
              </w:rPr>
              <w:t xml:space="preserve">Доля реализованных дополнительных профессиональных программ – программ профессиональной переподготовки в сфере разработки, производства и эксплуатации беспилотных авиационных систем, от объективно запланированного количества – 95 %.
</w:t>
            </w:r>
          </w:p>
          <w:p>
            <w:pPr>
              <w:jc w:val="both"/>
              <w:spacing w:after="0"/>
            </w:pPr>
            <w:r>
              <w:rPr>
                <w:sz w:val="24"/>
                <w:szCs w:val="24"/>
              </w:rPr>
              <w:t xml:space="preserve">В рамках реализации мероприятия 8.1. Содействие выпускникам в поиске подходящей профильной работы в сфере разработки, производства и эксплуатации беспилотных авиационных систем.
</w:t>
            </w:r>
          </w:p>
          <w:p>
            <w:pPr>
              <w:jc w:val="both"/>
              <w:spacing w:after="0"/>
            </w:pPr>
            <w:r>
              <w:rPr>
                <w:sz w:val="24"/>
                <w:szCs w:val="24"/>
              </w:rPr>
              <w:t xml:space="preserve">Доля реализованных форм (мероприятий) по содействию выпускникам профессиональной образовательной организации в поиске подходящей профильной работы в сфере разработки, производства и эксплуатации беспилотных авиационных систем, от объективно запланированного количества – 95 %.
</w:t>
            </w:r>
          </w:p>
          <w:p>
            <w:pPr>
              <w:jc w:val="both"/>
              <w:spacing w:after="0"/>
            </w:pPr>
            <w:r>
              <w:rPr>
                <w:sz w:val="24"/>
                <w:szCs w:val="24"/>
              </w:rPr>
              <w:t xml:space="preserve">Доля трудоустроенных (продолживших обучение) в сфере разработки, производства и эксплуатации беспилотных авиационных систем выпускников профессиональной образовательной организации разных образовательных программ в области беспилотных авиационных систем – 82 %.
</w:t>
            </w:r>
          </w:p>
          <w:p>
            <w:pPr>
              <w:jc w:val="both"/>
              <w:spacing w:after="0"/>
            </w:pPr>
            <w:r>
              <w:rPr>
                <w:sz w:val="24"/>
                <w:szCs w:val="24"/>
              </w:rPr>
              <w:t xml:space="preserve">В рамках реализации мероприятия 8.2. Сопровождение выпускников в закреплении на профильных рабочих местах в сфере создания и эксплуатации беспилотных авиационных систем.
</w:t>
            </w:r>
          </w:p>
          <w:p>
            <w:pPr>
              <w:jc w:val="both"/>
              <w:spacing w:after="0"/>
            </w:pPr>
            <w:r>
              <w:rPr>
                <w:sz w:val="24"/>
                <w:szCs w:val="24"/>
              </w:rPr>
              <w:t xml:space="preserve">Доля трудоустроенных выпускников образовательных программ в области беспилотных авиационных систем, закрепившихся на рабочих местах не менее 4-х месяцев, от общего количества трудоустроенных выпускников образовательных программ в области беспилотных авиационных систем – 92 %
</w:t>
            </w:r>
          </w:p>
          <w:p>
            <w:pPr>
              <w:jc w:val="both"/>
              <w:spacing w:after="0"/>
            </w:pPr>
            <w:r>
              <w:rPr>
                <w:sz w:val="24"/>
                <w:szCs w:val="24"/>
              </w:rPr>
              <w:t xml:space="preserve">Доля трудоустроенных выпускников профессиональной образовательной организации образовательных программ в области беспилотных авиационных систем, охваченных системой наставничества для молодых специалистов, рабочих, служащих в сфере разработки, производства и эксплуатации беспилотных авиационных систем на предприятии при взаимодействии с профессиональной образовательной организацией – 72 %.
</w:t>
            </w:r>
          </w:p>
          <w:p>
            <w:pPr>
              <w:jc w:val="both"/>
              <w:spacing w:after="0"/>
            </w:pPr>
            <w:r>
              <w:rPr>
                <w:sz w:val="24"/>
                <w:szCs w:val="24"/>
              </w:rPr>
              <w:t xml:space="preserve">В рамках реализации мероприятия 9.2. Функционирование регионального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в Архангельской области на базе ГАПОУ АО «Архангельский политехнический техникум».
</w:t>
            </w:r>
          </w:p>
          <w:p>
            <w:pPr>
              <w:jc w:val="both"/>
              <w:spacing w:after="0"/>
            </w:pPr>
            <w:r>
              <w:rPr>
                <w:sz w:val="24"/>
                <w:szCs w:val="24"/>
              </w:rPr>
              <w:t xml:space="preserve">Перспективный годовой план работы регионального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 1 единица.
</w:t>
            </w:r>
          </w:p>
          <w:p>
            <w:pPr>
              <w:jc w:val="both"/>
              <w:spacing w:after="0"/>
            </w:pPr>
            <w:r>
              <w:rPr>
                <w:sz w:val="24"/>
                <w:szCs w:val="24"/>
              </w:rPr>
              <w:t xml:space="preserve">Доля реализованных форм (мероприятий) региональным учебно-методическим объединением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в Архангельской области, от объективно запланированного количества – 95 %.
</w:t>
            </w:r>
          </w:p>
          <w:p>
            <w:pPr>
              <w:jc w:val="both"/>
              <w:spacing w:after="0"/>
            </w:pPr>
            <w:r>
              <w:rPr>
                <w:sz w:val="24"/>
                <w:szCs w:val="24"/>
              </w:rPr>
              <w:t xml:space="preserve">Годовой отчет о деятельности регионального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на базе ГАПОУ АО «Архангельский политехнический техникум» – 1 единица.</w:t>
            </w:r>
          </w:p>
        </w:tc>
      </w:tr>
      <w:tr>
        <w:trPr/>
        <w:tc>
          <w:tcPr>
            <w:tcW w:w="3000" w:type="dxa"/>
            <w:vAlign w:val="top"/>
            <w:shd w:val="clear" w:fill="CD5C5C"/>
            <w:noWrap/>
          </w:tcPr>
          <w:p>
            <w:pPr/>
            <w:r>
              <w:rPr/>
              <w:t xml:space="preserve">Подробное описание степени достижения результата (конечная продукция)</w:t>
            </w:r>
          </w:p>
        </w:tc>
        <w:tc>
          <w:tcPr>
            <w:tcW w:w="7000" w:type="dxa"/>
            <w:vAlign w:val="top"/>
            <w:noWrap/>
          </w:tcPr>
          <w:p>
            <w:pPr>
              <w:jc w:val="both"/>
            </w:pPr>
            <w:r>
              <w:rPr>
                <w:sz w:val="24"/>
                <w:szCs w:val="24"/>
              </w:rPr>
              <w:t xml:space="preserve">Степень достижения результатов реализации данного этапа проекта (период: 01.01.2027 – 31.12.2027) (конечная продукция), их подробное описание будет представлено в отчете о деятельности ГАПОУ АО «Архангельский политехнический техникум» как региональной инновационной площадки за 2027 год.</w:t>
            </w:r>
          </w:p>
        </w:tc>
      </w:tr>
      <w:tr>
        <w:trPr/>
        <w:tc>
          <w:tcPr>
            <w:tcW w:w="3000" w:type="dxa"/>
            <w:vAlign w:val="top"/>
            <w:shd w:val="clear" w:fill="F5F5F5"/>
            <w:noWrap/>
          </w:tcPr>
          <w:p>
            <w:pPr/>
            <w:r>
              <w:rPr/>
              <w:t xml:space="preserve">Условия организации работ</w:t>
            </w:r>
          </w:p>
        </w:tc>
        <w:tc>
          <w:tcPr>
            <w:tcW w:w="7000" w:type="dxa"/>
            <w:vAlign w:val="top"/>
            <w:noWrap/>
          </w:tcPr>
          <w:p>
            <w:pPr>
              <w:jc w:val="both"/>
              <w:spacing w:after="0"/>
            </w:pPr>
            <w:r>
              <w:rPr>
                <w:sz w:val="24"/>
                <w:szCs w:val="24"/>
              </w:rPr>
              <w:t xml:space="preserve">1. Функционирующий как структурное подразделение ГАПОУ АО «Архангельский политехнический техникум» центр практической подготовки в сфере разработки, производства и эксплуатации беспилотных авиационных систем, оснащенный необходимым оборудованием для реализации образовательных процессов согласно методическим рекомендациям по созданию и оснащению специализированных классов (кружков) на базе общеобразовательных организаций и центров практической подготовки на базе образовательных организаций, реализующих образовательные программы среднего профессионального образования, в целях реализации образовательных процессов в сфере разработки, производства и эксплуатации беспилотных авиационных систем (утверждены заместителем министра просвещения Российской Федерации А.В. Зыряновой 15 февраля 2024 года № АЗ-23/05вн).
</w:t>
            </w:r>
          </w:p>
          <w:p>
            <w:pPr>
              <w:jc w:val="both"/>
              <w:spacing w:after="0"/>
            </w:pPr>
            <w:r>
              <w:rPr>
                <w:sz w:val="24"/>
                <w:szCs w:val="24"/>
              </w:rPr>
              <w:t xml:space="preserve">2. Учебно-методическое, программное обеспечение функционирования центра практической подготовки в сфере разработки, производства и эксплуатации беспилотных авиационных систем в Архангельской области.
</w:t>
            </w:r>
          </w:p>
          <w:p>
            <w:pPr>
              <w:jc w:val="both"/>
              <w:spacing w:after="0"/>
            </w:pPr>
            <w:r>
              <w:rPr>
                <w:sz w:val="24"/>
                <w:szCs w:val="24"/>
              </w:rPr>
              <w:t xml:space="preserve">3. Кадровое обеспечение работы центра практической подготовки в сфере разработки, производства и эксплуатации беспилотных авиационных систем.
</w:t>
            </w:r>
          </w:p>
          <w:p>
            <w:pPr>
              <w:jc w:val="both"/>
              <w:spacing w:after="0"/>
            </w:pPr>
            <w:r>
              <w:rPr>
                <w:sz w:val="24"/>
                <w:szCs w:val="24"/>
              </w:rPr>
              <w:t xml:space="preserve">4. Обеспечение комплексной безопасности функционирования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w:t>
            </w:r>
          </w:p>
          <w:p>
            <w:pPr>
              <w:jc w:val="both"/>
              <w:spacing w:after="0"/>
            </w:pPr>
            <w:r>
              <w:rPr>
                <w:sz w:val="24"/>
                <w:szCs w:val="24"/>
              </w:rPr>
              <w:t xml:space="preserve">5. Обеспечение соблюдения требований доступности объектов и услуг профессиональной образовательной организации, их безопасности, информативности и комфортности для лиц с инвалидностью и ограниченными возможностями здоровья согласно позициям, прежде всего, согласно приказу министерства образования и науки Российской Федерации от 09 ноября 2015 года № 1309 (в последующей редакции)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а также в соответствии с иной федеральной документацией, в частности письмом Министерства просвещения Российской Федерации от 01 ноября 2024 года № 05-4013 «О направлении методических рекомендаций по оснащению ПОО» (вместе с «Методическими рекомендациями по оснащению профессиональных образовательных организаций»).</w:t>
            </w:r>
          </w:p>
        </w:tc>
      </w:tr>
      <w:tr>
        <w:trPr/>
        <w:tc>
          <w:tcPr>
            <w:tcW w:w="3000" w:type="dxa"/>
            <w:vAlign w:val="top"/>
            <w:shd w:val="clear" w:fill="F5F5F5"/>
            <w:noWrap/>
          </w:tcPr>
          <w:p>
            <w:pPr/>
            <w:r>
              <w:rPr/>
              <w:t xml:space="preserve">Средства контроля</w:t>
            </w:r>
          </w:p>
        </w:tc>
        <w:tc>
          <w:tcPr>
            <w:tcW w:w="7000" w:type="dxa"/>
            <w:vAlign w:val="top"/>
            <w:noWrap/>
          </w:tcPr>
          <w:p>
            <w:pPr>
              <w:jc w:val="both"/>
            </w:pPr>
            <w:r>
              <w:rPr>
                <w:sz w:val="24"/>
                <w:szCs w:val="24"/>
              </w:rPr>
              <w:t xml:space="preserve">В процессе реализации проекта применяются средства как текущего, так и промежуточного, и итогового контроля за ходом выполнения мероприятий проекта, а также за достижением обозначенных прогнозируемых результатов (показателей, индикаторов) реализации проекта: анализ документации, наблюдение, беседа, анкетирование, экспертная оценка. Информация об использовании инструментария контроля и оценки применительно к конкретным мероприятиям проекта представлена в пункте «Содержание и методы деятельности» настоящего этапа проекта.</w:t>
            </w:r>
          </w:p>
        </w:tc>
      </w:tr>
      <w:tr>
        <w:trPr/>
        <w:tc>
          <w:tcPr>
            <w:tcW w:w="3000" w:type="dxa"/>
            <w:vAlign w:val="top"/>
            <w:shd w:val="clear" w:fill="CD5C5C"/>
            <w:noWrap/>
          </w:tcPr>
          <w:p>
            <w:pPr/>
            <w:r>
              <w:rPr/>
              <w:t xml:space="preserve">Описание процесса контроля и обеспечения достоверности результатов</w:t>
            </w:r>
          </w:p>
        </w:tc>
        <w:tc>
          <w:tcPr>
            <w:tcW w:w="7000" w:type="dxa"/>
            <w:vAlign w:val="top"/>
            <w:noWrap/>
          </w:tcPr>
          <w:p>
            <w:pPr>
              <w:jc w:val="both"/>
            </w:pPr>
            <w:r>
              <w:rPr>
                <w:sz w:val="24"/>
                <w:szCs w:val="24"/>
              </w:rPr>
              <w:t xml:space="preserve">Описание процесса контроля и обеспечения достоверности результатов реализации данного этапа проекта (период: 01.01.2027 – 31.12.2027) также будет представлено в отчете о деятельности ГАПОУ АО «Архангельский политехнический техникум» как региональной инновационной площадки за 2027 год.</w:t>
            </w:r>
          </w:p>
        </w:tc>
      </w:tr>
      <w:tr>
        <w:trPr/>
        <w:tc>
          <w:tcPr>
            <w:tcW w:w="3000" w:type="dxa"/>
            <w:vAlign w:val="top"/>
            <w:shd w:val="clear" w:fill="F5F5F5"/>
            <w:noWrap/>
          </w:tcPr>
          <w:p>
            <w:pPr/>
            <w:r>
              <w:rPr/>
              <w:t xml:space="preserve">Перечень разработок по теме проекта</w:t>
            </w:r>
          </w:p>
        </w:tc>
        <w:tc>
          <w:tcPr>
            <w:tcW w:w="7000" w:type="dxa"/>
            <w:vAlign w:val="top"/>
            <w:noWrap/>
          </w:tcPr>
          <w:p>
            <w:pPr>
              <w:jc w:val="both"/>
              <w:spacing w:after="0"/>
            </w:pPr>
            <w:r>
              <w:rPr>
                <w:sz w:val="24"/>
                <w:szCs w:val="24"/>
              </w:rPr>
              <w:t xml:space="preserve">1. Разработанные (актуализированные) образовательные программы, в том числе адаптированные образовательные программы (образовательные программы среднего профессионального образования по специальности 25.02.08 Эксплуатация беспилотных авиационных систем, основные программы профессионального обучения в сфере разработки, производства и эксплуатации беспилотных авиационных систем, дополнительные общеобразовательные программы – дополнительные общеразвивающие программы в области беспилотных авиационных систем, дополнительные профессиональные программы в сфере разработки, производства и эксплуатации беспилотных авиационных систем).
</w:t>
            </w:r>
          </w:p>
          <w:p>
            <w:pPr>
              <w:jc w:val="both"/>
              <w:spacing w:after="0"/>
            </w:pPr>
            <w:r>
              <w:rPr>
                <w:sz w:val="24"/>
                <w:szCs w:val="24"/>
              </w:rPr>
              <w:t xml:space="preserve">2. Разработанные (актуализированные) методические рекомендации (указания, инструкции) в рамках реализации разных форм и содержания образовательных программ: методические рекомендации по выполнению самостоятельной работы обучающихся, методические рекомендации по выполнению практических работ; методические рекомендации по курсовому проектированию и др.
</w:t>
            </w:r>
          </w:p>
          <w:p>
            <w:pPr>
              <w:jc w:val="both"/>
              <w:spacing w:after="0"/>
            </w:pPr>
            <w:r>
              <w:rPr>
                <w:sz w:val="24"/>
                <w:szCs w:val="24"/>
              </w:rPr>
              <w:t xml:space="preserve">3. Разработанные (актуализированные) методические рекомендации по организации профессиональными образовательными организациями профессиональной ориентации потенциальных абитуриентов образовательных программ в сфере разработки, производства и эксплуатации беспилотных авиационных систем.</w:t>
            </w:r>
          </w:p>
        </w:tc>
      </w:tr>
      <w:tr>
        <w:trPr/>
        <w:tc>
          <w:tcPr>
            <w:tcW w:w="3000" w:type="dxa"/>
            <w:vAlign w:val="top"/>
            <w:shd w:val="clear" w:fill="F5F5F5"/>
            <w:noWrap/>
          </w:tcPr>
          <w:p>
            <w:pPr/>
            <w:r>
              <w:rPr/>
              <w:t xml:space="preserve">Дополнительная информация</w:t>
            </w:r>
          </w:p>
        </w:tc>
        <w:tc>
          <w:tcPr>
            <w:tcW w:w="7000" w:type="dxa"/>
            <w:vAlign w:val="top"/>
            <w:noWrap/>
          </w:tcPr>
          <w:p>
            <w:pPr>
              <w:jc w:val="both"/>
            </w:pPr>
            <w:r>
              <w:rPr>
                <w:sz w:val="24"/>
                <w:szCs w:val="24"/>
              </w:rPr>
              <w:t xml:space="preserve">В процессе реализации проекта осуществляется активное взаимодействие разных структурных подразделений ГАПОУ АО «Архангельский политехнический техникум» с центром практической подготовки в сфере разработки, производства и эксплуатации беспилотных авиационных систем: администрация; отдел организационной и кадровой работы; отделение по обучению, воспитанию и социализации; отдел по обучению, воспитанию и социализации обучающихся с ограниченными возможностями здоровья и инвалидностью; сектор по образовательной деятельности и цифровизации; отделение по практике, профессиональному обучению, дополнительному профессиональному  образованию и содействию в трудоустройстве; центр карьеры; многофункциональный центр прикладных квалификаций; отделение по учебно-методической работе и инклюзивному образованию; отдел цифровизации; отдел экономической работы и бухгалтерского учета; отделение ресурсного обеспечения и развития внебюджетной деятельности; отделение по сопровождению организации образовательной деятельности для обучающихся с инвалидностью и ограниченными возможностями здоровья в условиях профессиональной образовательной организации.</w:t>
            </w:r>
          </w:p>
        </w:tc>
      </w:tr>
    </w:tbl>
    <w:p/>
    <w:p>
      <w:pPr>
        <w:jc w:val="left"/>
      </w:pPr>
      <w:r>
        <w:rPr>
          <w:sz w:val="28"/>
          <w:szCs w:val="28"/>
          <w:b w:val="1"/>
          <w:bCs w:val="1"/>
        </w:rPr>
        <w:t xml:space="preserve">Нормативная база</w:t>
      </w:r>
    </w:p>
    <w:p>
      <w:pPr>
        <w:jc w:val="both"/>
        <w:spacing w:after="0"/>
      </w:pPr>
      <w:r>
        <w:rPr>
          <w:sz w:val="24"/>
          <w:szCs w:val="24"/>
        </w:rPr>
        <w:t xml:space="preserve">1. Воздушный кодекс Российской Федерации от 19 марта 1997 года № 60-ФЗ.
</w:t>
      </w:r>
    </w:p>
    <w:p>
      <w:pPr>
        <w:jc w:val="both"/>
        <w:spacing w:after="0"/>
      </w:pPr>
      <w:r>
        <w:rPr>
          <w:sz w:val="24"/>
          <w:szCs w:val="24"/>
        </w:rPr>
        <w:t xml:space="preserve">2. Межведомственный комплексный план мероприятий по повышению доступности среднего профессионального и высшего образования для инвалидов и лиц с ограниченными возможностями здоровья, в том числе профориентации и занятости указанных лиц на 2023 – 2030 годы (утвержден заместителем председателя Правительства Российской Федерации Т.А. Голиковой 10 апреля 2023 года № 3838п-П8).
</w:t>
      </w:r>
    </w:p>
    <w:p>
      <w:pPr>
        <w:jc w:val="both"/>
        <w:spacing w:after="0"/>
      </w:pPr>
      <w:r>
        <w:rPr>
          <w:sz w:val="24"/>
          <w:szCs w:val="24"/>
        </w:rPr>
        <w:t xml:space="preserve">3. Методические рекомендации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 (утверждены министерством образования и науки Российской Федерации 22 января 2015 года № ДЛ-1/05вн)
</w:t>
      </w:r>
    </w:p>
    <w:p>
      <w:pPr>
        <w:jc w:val="both"/>
        <w:spacing w:after="0"/>
      </w:pPr>
      <w:r>
        <w:rPr>
          <w:sz w:val="24"/>
          <w:szCs w:val="24"/>
        </w:rPr>
        <w:t xml:space="preserve">4. Методические рекомендации по разработке программ профессионального обучения на основе профессиональных стандартов / авт.-сост.: В.И. Блинов, Е.Ю. Есенина. – М.: ФИРО РАНХиГС, 2019. – 42 с.
</w:t>
      </w:r>
    </w:p>
    <w:p>
      <w:pPr>
        <w:jc w:val="both"/>
        <w:spacing w:after="0"/>
      </w:pPr>
      <w:r>
        <w:rPr>
          <w:sz w:val="24"/>
          <w:szCs w:val="24"/>
        </w:rPr>
        <w:t xml:space="preserve">5. Методические рекомендации по созданию и оснащению специализированных классов (кружков) на базе общеобразовательных организаций и центров практической подготовки на базе образовательных организаций, реализующих образовательные программы среднего профессионального образования, в целях реализации образовательных процессов в сфере разработки, производства и эксплуатации беспилотных авиационных систем (утверждены заместителем министра просвещения Российской Федерации А.В. Зыряновой 15 февраля 2024 года № АЗ-23/05вн).
</w:t>
      </w:r>
    </w:p>
    <w:p>
      <w:pPr>
        <w:jc w:val="both"/>
        <w:spacing w:after="0"/>
      </w:pPr>
      <w:r>
        <w:rPr>
          <w:sz w:val="24"/>
          <w:szCs w:val="24"/>
        </w:rPr>
        <w:t xml:space="preserve">6. Письмо министерства образования и науки Российской Федерации от 18 марта 2014 года № 06-281 «О направлении Требований» (вместе с «Требованиями к организации образовательного процесса для обучения инвалидов и лиц с ограниченными возможностями здоровья в профессиональных образовательных организациях, в том числе оснащенности образовательного процесса», утвержденными министерством образования и науки Российской Федерации 26 декабря 2013 года № 06-2412вн).
</w:t>
      </w:r>
    </w:p>
    <w:p>
      <w:pPr>
        <w:jc w:val="both"/>
        <w:spacing w:after="0"/>
      </w:pPr>
      <w:r>
        <w:rPr>
          <w:sz w:val="24"/>
          <w:szCs w:val="24"/>
        </w:rPr>
        <w:t xml:space="preserve">7. Письмо министерства образования и науки Российской Федерации от 18 ноября 2015 года № 09-3242 «О 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
</w:t>
      </w:r>
    </w:p>
    <w:p>
      <w:pPr>
        <w:jc w:val="both"/>
        <w:spacing w:after="0"/>
      </w:pPr>
      <w:r>
        <w:rPr>
          <w:sz w:val="24"/>
          <w:szCs w:val="24"/>
        </w:rPr>
        <w:t xml:space="preserve">8. Письмо министерства образования и науки Российской Федерации от 12 февраля 2016 года № ВК-270/07 «Об обеспечении условий доступности для инвалидов объектов и услуг в сфере образования» (вместе с «Разъяснениями по вопросам исполнения приказов министерства образования и науки Российской Федерации от 9 ноября 2015 года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и от 2 декабря 2015 года № 1399 «Об утверждении Плана мероприятий («дорожной карты») министерства образования и науки Российской Федерации по повышению значений показателей доступности для инвалидов объектов и предоставляемых на них услуг в сфере образования»).
</w:t>
      </w:r>
    </w:p>
    <w:p>
      <w:pPr>
        <w:jc w:val="both"/>
        <w:spacing w:after="0"/>
      </w:pPr>
      <w:r>
        <w:rPr>
          <w:sz w:val="24"/>
          <w:szCs w:val="24"/>
        </w:rPr>
        <w:t xml:space="preserve">9. Письмо министерства образования и науки Российской Федерации от 22 апреля 2015 года № ВК-1032/06 «О направлении методических рекомендаций» (вместе с «Методическими рекомендациями-разъяснениями по разработке дополнительных профессиональных программ на основе профессиональных стандартов»).
</w:t>
      </w:r>
    </w:p>
    <w:p>
      <w:pPr>
        <w:jc w:val="both"/>
        <w:spacing w:after="0"/>
      </w:pPr>
      <w:r>
        <w:rPr>
          <w:sz w:val="24"/>
          <w:szCs w:val="24"/>
        </w:rPr>
        <w:t xml:space="preserve">10. Письмо министерства образования и науки Российской Федерации от 29 марта 2016 года №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w:t>
      </w:r>
    </w:p>
    <w:p>
      <w:pPr>
        <w:jc w:val="both"/>
        <w:spacing w:after="0"/>
      </w:pPr>
      <w:r>
        <w:rPr>
          <w:sz w:val="24"/>
          <w:szCs w:val="24"/>
        </w:rPr>
        <w:t xml:space="preserve">11. Письмо Министерства просвещения Российской Федерации от 01 ноября 2024 года № 05-4013 «О направлении методических рекомендаций по оснащению ПОО» (вместе с «Методическими рекомендациями по оснащению профессиональных образовательных организаций»).
</w:t>
      </w:r>
    </w:p>
    <w:p>
      <w:pPr>
        <w:jc w:val="both"/>
        <w:spacing w:after="0"/>
      </w:pPr>
      <w:r>
        <w:rPr>
          <w:sz w:val="24"/>
          <w:szCs w:val="24"/>
        </w:rPr>
        <w:t xml:space="preserve">12. Письмо Министерства просвещения Российской Федерации от 07 декабря 2022 года № 05-2323 «О направлении методических рекомендаций» (вместе с «Методическими рекомендациями по организации и осуществлению образовательной деятельности по программам профессионального обучения лиц с умственной отсталостью (нарушениями интеллектуального развития)», утвержденными на педагогическом совете ФГБОУ ДПО «Институт развития профессионального образования»» от 30 августа 2022 года № 12).
</w:t>
      </w:r>
    </w:p>
    <w:p>
      <w:pPr>
        <w:jc w:val="both"/>
        <w:spacing w:after="0"/>
      </w:pPr>
      <w:r>
        <w:rPr>
          <w:sz w:val="24"/>
          <w:szCs w:val="24"/>
        </w:rPr>
        <w:t xml:space="preserve">13. Письмо Министерства просвещения Российской Федерации от 09 ноября 2022 года № 05-1999 «О направлении информации» (вместе с «Методическими рекомендациями по разработке (актуализации) и реализации примерных адаптированных образовательных программ среднего профессионального образования», утвержденными на педагогическом совете ФГБОУ ДПО «Институт развития профессионального образования»» от 30 августа 2022 года № 12).
</w:t>
      </w:r>
    </w:p>
    <w:p>
      <w:pPr>
        <w:jc w:val="both"/>
        <w:spacing w:after="0"/>
      </w:pPr>
      <w:r>
        <w:rPr>
          <w:sz w:val="24"/>
          <w:szCs w:val="24"/>
        </w:rPr>
        <w:t xml:space="preserve">14. Письмо Министерства просвещения Российской Федерации от 10 апреля 2020 года № 05-398 «О направлении методических рекомендаций» (вместе с «Методическими рекомендациями по реализации образовательных программ среднего профессионального образования и профессионального обучения лиц с инвалидностью и ограниченными возможностями здоровья с применением электронного обучения и дистанционных образовательных технологий»).
</w:t>
      </w:r>
    </w:p>
    <w:p>
      <w:pPr>
        <w:jc w:val="both"/>
        <w:spacing w:after="0"/>
      </w:pPr>
      <w:r>
        <w:rPr>
          <w:sz w:val="24"/>
          <w:szCs w:val="24"/>
        </w:rPr>
        <w:t xml:space="preserve">15. Письмо Министерства просвещения Российской Федерации от 10 октября 2022 года № 05-1756 «О направлении информации» (вместе со «Схемой содействия профориентации и трудоустройству инвалидов и лиц с ОВЗ»).
</w:t>
      </w:r>
    </w:p>
    <w:p>
      <w:pPr>
        <w:jc w:val="both"/>
        <w:spacing w:after="0"/>
      </w:pPr>
      <w:r>
        <w:rPr>
          <w:sz w:val="24"/>
          <w:szCs w:val="24"/>
        </w:rPr>
        <w:t xml:space="preserve">16. Письмо Министерства просвещения Российской Федерации от 19 марта 2020 года № ГД-39/04 «О направлении методических рекомендаций» (вместе с «Методическими рекомендациями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pPr>
        <w:jc w:val="both"/>
        <w:spacing w:after="0"/>
      </w:pPr>
      <w:r>
        <w:rPr>
          <w:sz w:val="24"/>
          <w:szCs w:val="24"/>
        </w:rPr>
        <w:t xml:space="preserve">17. Письмо Министерства просвещения Российской Федерации от 30 декабря 2022 года № АБ-3924/06 «О направлении методических рекомендаций» (вместе с «Методическими рекомендациями «Создание современного инклюзивного образовательного пространства для детей с ограниченными возможностями здоровья и детей-инвалидов на базе образовательных организаций, реализующих дополнительные общеобразовательные программы в субъектах Российской Федерации»»).
</w:t>
      </w:r>
    </w:p>
    <w:p>
      <w:pPr>
        <w:jc w:val="both"/>
        <w:spacing w:after="0"/>
      </w:pPr>
      <w:r>
        <w:rPr>
          <w:sz w:val="24"/>
          <w:szCs w:val="24"/>
        </w:rPr>
        <w:t xml:space="preserve">18. Постановление Правительства Архангельской области от 25 марта 2024 года № 222-пп «Об утверждении региональной программы «Развитие беспилотных авиационных систем в Архангельской области».
</w:t>
      </w:r>
    </w:p>
    <w:p>
      <w:pPr>
        <w:jc w:val="both"/>
        <w:spacing w:after="0"/>
      </w:pPr>
      <w:r>
        <w:rPr>
          <w:sz w:val="24"/>
          <w:szCs w:val="24"/>
        </w:rPr>
        <w:t xml:space="preserve">19. Постановление Правительства Российской Федерации от 11 октября 2023 года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pPr>
        <w:jc w:val="both"/>
        <w:spacing w:after="0"/>
      </w:pPr>
      <w:r>
        <w:rPr>
          <w:sz w:val="24"/>
          <w:szCs w:val="24"/>
        </w:rPr>
        <w:t xml:space="preserve">20. Постановление Правительства Российской Федерации от 21 марта 2024 года № 348 «О реализации пилотного проекта по созданию системы непрерывной подготовки специалистов в сфере разработки и производства беспилотных авиационных систем и (или) их элементов, а также в сфере эксплуатации беспилотных воздушных судов с максимальной взлетной массой 30 килограммов и менее, и контроля за уровнем квалификации указанных специалистов».
</w:t>
      </w:r>
    </w:p>
    <w:p>
      <w:pPr>
        <w:jc w:val="both"/>
        <w:spacing w:after="0"/>
      </w:pPr>
      <w:r>
        <w:rPr>
          <w:sz w:val="24"/>
          <w:szCs w:val="24"/>
        </w:rPr>
        <w:t xml:space="preserve">21. Приказ Министерства науки и высшего образования Российской Федерации № 882, Министерства просвещения Российской Федерации № 391 от 05 августа 2020 года (в последующей редакции) «Об организации и осуществлении образовательной деятельности при сетевой форме реализации образовательных программ» (вместе с «Порядком организации и осуществления образовательной деятельности при сетевой форме реализации образовательных программ»).
</w:t>
      </w:r>
    </w:p>
    <w:p>
      <w:pPr>
        <w:jc w:val="both"/>
        <w:spacing w:after="0"/>
      </w:pPr>
      <w:r>
        <w:rPr>
          <w:sz w:val="24"/>
          <w:szCs w:val="24"/>
        </w:rPr>
        <w:t xml:space="preserve">22. Приказ Министерства науки и высшего образования Российской Федерации № 885, Министерства просвещения Российской Федерации № 390 от 05 августа 2020 года «О практической подготовке обучающихся» (вместе с «Положением о практической подготовке обучающихся»).
</w:t>
      </w:r>
    </w:p>
    <w:p>
      <w:pPr>
        <w:jc w:val="both"/>
        <w:spacing w:after="0"/>
      </w:pPr>
      <w:r>
        <w:rPr>
          <w:sz w:val="24"/>
          <w:szCs w:val="24"/>
        </w:rPr>
        <w:t xml:space="preserve">23. Приказ министерства образования и науки Российской Федерации от 09 ноября 2015 года № 1309 (в последующей редакции)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w:t>
      </w:r>
    </w:p>
    <w:p>
      <w:pPr>
        <w:jc w:val="both"/>
        <w:spacing w:after="0"/>
      </w:pPr>
      <w:r>
        <w:rPr>
          <w:sz w:val="24"/>
          <w:szCs w:val="24"/>
        </w:rPr>
        <w:t xml:space="preserve">24. Приказ министерства образования и науки Российской Федерации от 01 июля 2013 года № 499 (в последующей редакции) «Об утверждении Порядка организации и осуществления образовательной деятельности по дополнительным профессиональным программам».
</w:t>
      </w:r>
    </w:p>
    <w:p>
      <w:pPr>
        <w:jc w:val="both"/>
        <w:spacing w:after="0"/>
      </w:pPr>
      <w:r>
        <w:rPr>
          <w:sz w:val="24"/>
          <w:szCs w:val="24"/>
        </w:rPr>
        <w:t xml:space="preserve">25. Приказ Министерства просвещения Российской Федерации от 02 сентября 2020 года № 457 «Об утверждении Порядка приема на обучение по образовательным программам среднего профессионального образования».
</w:t>
      </w:r>
    </w:p>
    <w:p>
      <w:pPr>
        <w:jc w:val="both"/>
        <w:spacing w:after="0"/>
      </w:pPr>
      <w:r>
        <w:rPr>
          <w:sz w:val="24"/>
          <w:szCs w:val="24"/>
        </w:rPr>
        <w:t xml:space="preserve">26. Приказ Министерства просвещения Российской Федерации от 08 ноября 2021 года № 800 (в последующей редакции) «Об утверждении Порядка проведения государственной итоговой аттестации по образовательным программам среднего профессионального образования».
</w:t>
      </w:r>
    </w:p>
    <w:p>
      <w:pPr>
        <w:jc w:val="both"/>
        <w:spacing w:after="0"/>
      </w:pPr>
      <w:r>
        <w:rPr>
          <w:sz w:val="24"/>
          <w:szCs w:val="24"/>
        </w:rPr>
        <w:t xml:space="preserve">27. Приказ Министерства просвещения Российской Федерации от 09 января 2023 года № 2 «Об утверждении федерального государственного образовательного стандарта среднего профессионального образования по специальности 25.02.08 Эксплуатация беспилотных авиационных систем».
</w:t>
      </w:r>
    </w:p>
    <w:p>
      <w:pPr>
        <w:jc w:val="both"/>
        <w:spacing w:after="0"/>
      </w:pPr>
      <w:r>
        <w:rPr>
          <w:sz w:val="24"/>
          <w:szCs w:val="24"/>
        </w:rPr>
        <w:t xml:space="preserve">28. Приказ Министерства просвещения Российской Федерации от 13 декабря 2023 года № 932 «Об утверждении перечня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w:t>
      </w:r>
    </w:p>
    <w:p>
      <w:pPr>
        <w:jc w:val="both"/>
        <w:spacing w:after="0"/>
      </w:pPr>
      <w:r>
        <w:rPr>
          <w:sz w:val="24"/>
          <w:szCs w:val="24"/>
        </w:rPr>
        <w:t xml:space="preserve">29. Приказ Министерства просвещения Российской Федерации от 14 июля 2023 года № 534 «Об утверждении Перечня профессий рабочих, должностей служащих, по которым осуществляется профессиональное обучение».
</w:t>
      </w:r>
    </w:p>
    <w:p>
      <w:pPr>
        <w:jc w:val="both"/>
        <w:spacing w:after="0"/>
      </w:pPr>
      <w:r>
        <w:rPr>
          <w:sz w:val="24"/>
          <w:szCs w:val="24"/>
        </w:rPr>
        <w:t xml:space="preserve">30. Приказ Министерства просвещения Российской Федерации от 17 мая 2022 года № 336 (в последующей редакции) «Об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года № 1199 «Об утверждении перечней профессий и специальностей среднего профессионального образования»».
</w:t>
      </w:r>
    </w:p>
    <w:p>
      <w:pPr>
        <w:jc w:val="both"/>
        <w:spacing w:after="0"/>
      </w:pPr>
      <w:r>
        <w:rPr>
          <w:sz w:val="24"/>
          <w:szCs w:val="24"/>
        </w:rPr>
        <w:t xml:space="preserve">31. Приказ Министерства просвещения Российской Федерации от 24 августа 2022 года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w:t>
      </w:r>
    </w:p>
    <w:p>
      <w:pPr>
        <w:jc w:val="both"/>
        <w:spacing w:after="0"/>
      </w:pPr>
      <w:r>
        <w:rPr>
          <w:sz w:val="24"/>
          <w:szCs w:val="24"/>
        </w:rPr>
        <w:t xml:space="preserve">32. Приказ Министерства просвещения Российской Федерации от 26 августа 2020 года № 438 «Об утверждении Порядка организации и осуществления образовательной деятельности по основным программам профессионального обучения».
</w:t>
      </w:r>
    </w:p>
    <w:p>
      <w:pPr>
        <w:jc w:val="both"/>
        <w:spacing w:after="0"/>
      </w:pPr>
      <w:r>
        <w:rPr>
          <w:sz w:val="24"/>
          <w:szCs w:val="24"/>
        </w:rPr>
        <w:t xml:space="preserve">33. Приказ Министерства просвещения Российской Федерации от 27 апреля 2023 года № 358н «Об утверждении профессионального стандарта "Специалист по летной эксплуатации беспилотных авиационных систем (внешний пилот) в составе с одним или несколькими беспилотными воздушными суднами максимальной взлетной массой более 30 кг».
</w:t>
      </w:r>
    </w:p>
    <w:p>
      <w:pPr>
        <w:jc w:val="both"/>
        <w:spacing w:after="0"/>
      </w:pPr>
      <w:r>
        <w:rPr>
          <w:sz w:val="24"/>
          <w:szCs w:val="24"/>
        </w:rPr>
        <w:t xml:space="preserve">34. Приказ Министерства просвещения Российской Федерации от 27 июля 2022 года № 629 «Об утверждении Порядка организации и осуществления образовательной деятельности по дополнительным общеобразовательным программам».
</w:t>
      </w:r>
    </w:p>
    <w:p>
      <w:pPr>
        <w:jc w:val="both"/>
        <w:spacing w:after="0"/>
      </w:pPr>
      <w:r>
        <w:rPr>
          <w:sz w:val="24"/>
          <w:szCs w:val="24"/>
        </w:rPr>
        <w:t xml:space="preserve">35. Приказ Министерства труда и социальной защиты Российской Федерации от 14 сентября 2022 года № 526н «Об утверждении профессионального стандарта «Специалист по эксплуатации беспилотных авиационных систем, включающих в себя одно или несколько беспилотных воздушных судов с максимальной взлетной массой 30 кг и менее».
</w:t>
      </w:r>
    </w:p>
    <w:p>
      <w:pPr>
        <w:jc w:val="both"/>
        <w:spacing w:after="0"/>
      </w:pPr>
      <w:r>
        <w:rPr>
          <w:sz w:val="24"/>
          <w:szCs w:val="24"/>
        </w:rPr>
        <w:t xml:space="preserve">36. Приказ министерства труда и социальной защиты Российской Федерации от 19 ноября 2013 года № 685н «Об утверждении основных требований к оснащению (оборудованию) специальных рабочих мест для трудоустройства инвалидов с учетом нарушенных функций и ограничений их жизнедеятельности».
</w:t>
      </w:r>
    </w:p>
    <w:p>
      <w:pPr>
        <w:jc w:val="both"/>
        <w:spacing w:after="0"/>
      </w:pPr>
      <w:r>
        <w:rPr>
          <w:sz w:val="24"/>
          <w:szCs w:val="24"/>
        </w:rPr>
        <w:t xml:space="preserve">37. Приказ Министерства труда и социальной защиты Российской Федерации от 22 ноября 2023 года № 824н «Об утверждении профессионального стандарта «Специалист по техническому обслуживанию беспилотных авиационных систем в составе с одним или несколькими беспилотными воздушными судами максимальной взлетной массой более 30 килограммов».
</w:t>
      </w:r>
    </w:p>
    <w:p>
      <w:pPr>
        <w:jc w:val="both"/>
        <w:spacing w:after="0"/>
      </w:pPr>
      <w:r>
        <w:rPr>
          <w:sz w:val="24"/>
          <w:szCs w:val="24"/>
        </w:rPr>
        <w:t xml:space="preserve">38. Приказ Минпросвещения России от 13 декабря 2023 года № 940 «О проведении в 2023 году отбора субъектов Российской Федерации и г. Байконура на предоставление в 2024 году субсидий из федерального бюджета бюджетам субъектов Российской Федерации и бюджету г. Байконура в целях софинансирования расходных обязательств субъектов Российской Федерации и г. Байконура, возникающих при реализации региональных проектов, обеспечивающих достижение результатов федерального проекта «Стимулирование спроса на отечественные беспилотные авиационные системы», входящего в состав национального проекта «Беспилотные авиационные системы».
</w:t>
      </w:r>
    </w:p>
    <w:p>
      <w:pPr>
        <w:jc w:val="both"/>
        <w:spacing w:after="0"/>
      </w:pPr>
      <w:r>
        <w:rPr>
          <w:sz w:val="24"/>
          <w:szCs w:val="24"/>
        </w:rPr>
        <w:t xml:space="preserve">39. Распоряжение Правительства Архангельской области от 23 июля 2024 года № 381-рп «О концепции мероприятий по оснащению государственных образовательных организаций Архангельской области и муниципальных образовательных организаций муниципальных образований Архангельской области, реализующих основные общеобразовательные программы, за исключением образовательных программ дошкольного образования, образовательные программы среднего профессионального образования и дополнительные образовательные программы, оборудованием для реализации образовательных процессов в сфере разработки, производства и эксплуатации беспилотных авиационных систем».
</w:t>
      </w:r>
    </w:p>
    <w:p>
      <w:pPr>
        <w:jc w:val="both"/>
        <w:spacing w:after="0"/>
      </w:pPr>
      <w:r>
        <w:rPr>
          <w:sz w:val="24"/>
          <w:szCs w:val="24"/>
        </w:rPr>
        <w:t xml:space="preserve">40. Распоряжение Правительства Российской Федерации от 21 июня 2023 года № 1630-р «Об утверждении Стратегии развития беспилотной авиации Российской Федерации на период до 2030 года и на перспективу до 2035 года и плана мероприятий по ее реализации».
</w:t>
      </w:r>
    </w:p>
    <w:p>
      <w:pPr>
        <w:jc w:val="both"/>
        <w:spacing w:after="0"/>
      </w:pPr>
      <w:r>
        <w:rPr>
          <w:sz w:val="24"/>
          <w:szCs w:val="24"/>
        </w:rPr>
        <w:t xml:space="preserve">41. Федеральный закон от 29 декабря 2012 года № 273-ФЗ (в последующей редакции федеральных законов) «Об образовании в Российской Федерации».</w:t>
      </w:r>
    </w:p>
    <w:p>
      <w:pPr>
        <w:jc w:val="left"/>
      </w:pPr>
      <w:r>
        <w:rPr>
          <w:sz w:val="28"/>
          <w:szCs w:val="28"/>
          <w:b w:val="1"/>
          <w:bCs w:val="1"/>
        </w:rPr>
        <w:t xml:space="preserve">Предложения по распространению и внедрению результатов в массовую практику</w:t>
      </w:r>
    </w:p>
    <w:p>
      <w:pPr>
        <w:jc w:val="both"/>
        <w:spacing w:after="0"/>
      </w:pPr>
      <w:r>
        <w:rPr>
          <w:sz w:val="24"/>
          <w:szCs w:val="24"/>
        </w:rPr>
        <w:t xml:space="preserve">Настоящий проект представляет собой инновационную образовательную практику для Архангельской области. Она может быть рассредоточено, по годам реализации транслирована в другие субъекты Российской Федерации для анализа возможностей практического применения в другом регионе в рамках выступлений на конференциях, семинарах, форумах по вопросам проекта, через проведение ГАПОУ АО «Архангельский политехнический техникум» вебинаров, обучающих семинаров для руководящих и педагогических работников образовательных организаций профессионального образования, общеобразовательных организаций и для других заинтересованных организаций, опубликование статей в научно-практических журналах,  сборниках материалов конференций по рассмотренным вопросам в рамках проекта. Возможно участие с данным проектом во Всероссийском конкуре лучших инклюзивных практик среднего профессионального образования и высшего образования с последующим включением инклюзивной образовательной практики в соответствующий федеральный каталог.
</w:t>
      </w:r>
    </w:p>
    <w:p>
      <w:pPr>
        <w:jc w:val="both"/>
        <w:spacing w:after="0"/>
      </w:pPr>
      <w:r>
        <w:rPr>
          <w:sz w:val="24"/>
          <w:szCs w:val="24"/>
        </w:rPr>
        <w:t xml:space="preserve">Методическая продукция, которую планируется подготовить в контексте проекта будет рецензирована и опубликована (размещена) на официальных Интернет-ресурсах ГАПОУ АО «Архангельский политехнический техникум» в информационно-телекоммуникационной сети «Интернет» для возможностей ее практического применения в системе среднего профессионального образования при взаимодействии с иными системами образования.
</w:t>
      </w:r>
    </w:p>
    <w:p>
      <w:pPr>
        <w:jc w:val="both"/>
        <w:spacing w:after="0"/>
      </w:pPr>
      <w:r>
        <w:rPr>
          <w:sz w:val="24"/>
          <w:szCs w:val="24"/>
        </w:rPr>
        <w:t xml:space="preserve">Построение системы непрерывной подготовки (непрерывного образования) востребованных у работодателей работников в сфере разработки, производства и эксплуатации беспилотных авиационных систем в Архангельской области, доступной для лиц с инвалидностью и ограниченными возможностями здоровья, в том числе участников специальной военной операции, посредством обеспечения функционирования ГАПОУ АО «Архангельский политехнический техникум» как центра практической подготовки в сфере разработки, производства и эксплуатации беспилотных авиационных систем в условиях инклюзивной образовательной среды будет продолжено на уровне постпроектной деятельности в Архангельской области в контексте расширения сетевого взаимодействия ГАПОУ АО «Архангельский политехнический техникум» в данных вопросах с заинтересованными организациями и предприятиями и совершенствования результативности системы непрерывного образования.</w:t>
      </w:r>
    </w:p>
    <w:p>
      <w:pPr>
        <w:jc w:val="left"/>
      </w:pPr>
      <w:r>
        <w:rPr>
          <w:sz w:val="28"/>
          <w:szCs w:val="28"/>
          <w:b w:val="1"/>
          <w:bCs w:val="1"/>
          <w:shd w:val="clear" w:fill="CD5C5C"/>
        </w:rPr>
        <w:t xml:space="preserve">Опыт по распространению и внедрению результатов</w:t>
      </w:r>
    </w:p>
    <w:p>
      <w:pPr>
        <w:jc w:val="both"/>
        <w:spacing w:after="0"/>
      </w:pPr>
      <w:r>
        <w:rPr>
          <w:color w:val="8B0000"/>
          <w:sz w:val="24"/>
          <w:szCs w:val="24"/>
        </w:rPr>
        <w:t xml:space="preserve">Для транслирования (тиражирования) опыта работы в рамках реализации настоящего проекта в 2025 году были проведены приведенные ниже мероприятия.
</w:t>
      </w:r>
    </w:p>
    <w:p>
      <w:pPr>
        <w:jc w:val="both"/>
        <w:spacing w:after="0"/>
      </w:pPr>
      <w:r>
        <w:rPr>
          <w:color w:val="8B0000"/>
          <w:sz w:val="24"/>
          <w:szCs w:val="24"/>
        </w:rPr>
        <w:t xml:space="preserve">1. Проведение в очном формате консультаций (3 единицы, 20.02.2025, 26.02.2025, 29.09.2025) для сотрудников (директора, заместителя директора) ГАПОУ АО «Каргопольский индустриальный техникум» по подбору оборудования, созданию рабочих мест для организации образовательной деятельности по специальности 25.02.08 Эксплуатация беспилотных авиационных систем.
</w:t>
      </w:r>
    </w:p>
    <w:p>
      <w:pPr>
        <w:jc w:val="both"/>
        <w:spacing w:after="0"/>
      </w:pPr>
      <w:r>
        <w:rPr>
          <w:color w:val="8B0000"/>
          <w:sz w:val="24"/>
          <w:szCs w:val="24"/>
        </w:rPr>
        <w:t xml:space="preserve">2. Проведение в очном формате консультации (1 единица, 06.02.2025) для сотрудников (директора, заместителя директора) ГАПОУ АО «Котласский электромеханический техникум» по подбору оборудования для организации образовательной деятельности по специальности 25.02.08 Эксплуатация беспилотных авиационных систем.
</w:t>
      </w:r>
    </w:p>
    <w:p>
      <w:pPr>
        <w:jc w:val="both"/>
        <w:spacing w:after="0"/>
      </w:pPr>
      <w:r>
        <w:rPr>
          <w:color w:val="8B0000"/>
          <w:sz w:val="24"/>
          <w:szCs w:val="24"/>
        </w:rPr>
        <w:t xml:space="preserve">3. Проведение 20 февраля 2025 года совместно с Центром опережающей профессиональной подготовки в Архангельской области в очном и очно-дистанционном форматах Регионального круглого стола в Архангельской области по теме «Перспективы развития беспилотных авиационных систем в Архангельской области», в том числе в условиях инклюзивной среды, для региональных органов исполнительной власти субъекта Российской Федерации, специалистов служб занятости населения, работодателей, руководящих и педагогических работников организаций дополнительного профессионального образования, профессиональных образовательных организаций, общеобразовательных организаций и организаций дополнительного образования региона, экспертов в сфере разработки, производства и эксплуатации беспилотных авиационных систем и иных заинтересованных лиц и организаций (количество участников мероприятия – 118 человек из 73 организаций, учреждений и предприятий Архангельской области).
</w:t>
      </w:r>
    </w:p>
    <w:p>
      <w:pPr>
        <w:jc w:val="both"/>
        <w:spacing w:after="0"/>
      </w:pPr>
      <w:r>
        <w:rPr>
          <w:color w:val="8B0000"/>
          <w:sz w:val="24"/>
          <w:szCs w:val="24"/>
        </w:rPr>
        <w:t xml:space="preserve">4. Проведение ознакомительных занятий (очный формат) по эксплуатации беспилотных авиационных систем на базе центра практической подготовки для слушателей курсов повышения квалификаций, организованных ГАОУ ДПО «Архангельский областной институт открытого образования»: 07.02.2025 – для руководители образовательных организаций Архангельской области (12 человек); 19.02.2025 – для преподавателей и мастеров производственного обучения профессиональных образовательных организаций (12 человек).
</w:t>
      </w:r>
    </w:p>
    <w:p>
      <w:pPr>
        <w:jc w:val="both"/>
        <w:spacing w:after="0"/>
      </w:pPr>
      <w:r>
        <w:rPr>
          <w:color w:val="8B0000"/>
          <w:sz w:val="24"/>
          <w:szCs w:val="24"/>
        </w:rPr>
        <w:t xml:space="preserve">5. Проведение 22 мая 2025 года практических занятий по эксплуатации беспилотных авиационных систем на базе центра практической подготовки ГАПОУ АО «Архангельский политехнический техникум» для слушателей курсов повышения квалификаций, организованных ГАОУ ДПО «Архангельский областной институт открытого образования» (целевая аудитория: преподаватели по основам безопасности и защиты Родины, 19 человек).
</w:t>
      </w:r>
    </w:p>
    <w:p>
      <w:pPr>
        <w:jc w:val="both"/>
        <w:spacing w:after="0"/>
      </w:pPr>
      <w:r>
        <w:rPr>
          <w:color w:val="8B0000"/>
          <w:sz w:val="24"/>
          <w:szCs w:val="24"/>
        </w:rPr>
        <w:t xml:space="preserve">6. Проведение в очном формате стратегической сессии «Реализация плана развития беспилотных авиационных систем в сфере образования Архангельской области в 2025/26 учебном году» в рамках проведения мероприятий, посвященных празднованию Дня среднего профессионального образования, для представителей министерства образования архангельской области, министерства природных ресурсов и лесопромышленного комплекса архангельской области, министерства транспорта Архангельской области, министерства строительства и архитектуры архангельской области, органов управления образованием, руководителей общеобразовательных организаций, руководителей образовательных организаций дополнительного образования, руководителей профессиональных образовательных организаций; Архангельского областного института открытого образования, представителей работодателей (г. Архангельск, ГАУ АО «Штаб молодежных трудовых отрядов архангельской области», 29.09.2025, количество участников – 45 человек).
</w:t>
      </w:r>
    </w:p>
    <w:p>
      <w:pPr>
        <w:jc w:val="both"/>
        <w:spacing w:after="0"/>
      </w:pPr>
      <w:r>
        <w:rPr>
          <w:color w:val="8B0000"/>
          <w:sz w:val="24"/>
          <w:szCs w:val="24"/>
        </w:rPr>
        <w:t xml:space="preserve">7. Проведение ознакомительных экскурсий по эксплуатации БАС на базе центра практической подготовки ГАПОУ АО «Архангельский политехнический техникум» для слушателей курсов повышения квалификаций, организованных ГАОУ ДПО «Архангельский областной институт открытого образования» (4 единицы, 01.10.2025 (19 человек), 29.10.2025 (10 человек), 03.12.2025 (13 человек), 04.12.2025 (12 человек), целевая аудитория – работники образовательных организаций Архангельской области, общее количество 54 человека).
</w:t>
      </w:r>
    </w:p>
    <w:p>
      <w:pPr>
        <w:jc w:val="both"/>
        <w:spacing w:after="0"/>
      </w:pPr>
      <w:r>
        <w:rPr>
          <w:color w:val="8B0000"/>
          <w:sz w:val="24"/>
          <w:szCs w:val="24"/>
        </w:rPr>
        <w:t xml:space="preserve">8. Выступление от ГАПОУ АО «Архангельский политехнический техникум» с представлением аспектов опыта реализации проекта «Развитие разработки, производства и эксплуатации беспилотных авиационных систем в Архангельской области в условиях инклюзивной социальной среды» на семинаре по представлению и обобщению педагогического опыта по реализации практико-ориентированного аспекта в реализации дополнительных общеобразовательных программ в области беспилотных авиационных систем в различных отраслях хозяйства с учетом региональных особенностей (г. Архангельск, ГБОУ ДО АО «Дворец детского и юношеского творчества», 26.03.2025, дистанционный формат, количество участников – 30 человек).
</w:t>
      </w:r>
    </w:p>
    <w:p>
      <w:pPr>
        <w:jc w:val="both"/>
        <w:spacing w:after="0"/>
      </w:pPr>
      <w:r>
        <w:rPr>
          <w:color w:val="8B0000"/>
          <w:sz w:val="24"/>
          <w:szCs w:val="24"/>
        </w:rPr>
        <w:t xml:space="preserve">9. Выступление от ГАПОУ АО «Архангельский политехнический техникум» с представлением аспектов опыта реализации проекта «Развитие разработки, производства и эксплуатации беспилотных авиационных систем в Архангельской области в условиях инклюзивной социальной среды» на семинаре по вопросам реализации сетевого взаимодействия с государственными учреждениями и учреждениями реального сектора экономики региона в рамках программ, связанных с беспилотными авиационными системами (г. Архангельск, ГБОУ ДО АО «Дворец детского и юношеского творчества», 29.04.2025, дистанционный формат, количество участников – 25 человек).
</w:t>
      </w:r>
    </w:p>
    <w:p>
      <w:pPr>
        <w:jc w:val="both"/>
        <w:spacing w:after="0"/>
      </w:pPr>
      <w:r>
        <w:rPr>
          <w:color w:val="8B0000"/>
          <w:sz w:val="24"/>
          <w:szCs w:val="24"/>
        </w:rPr>
        <w:t xml:space="preserve">10. Выступление от ГАПОУ АО «Архангельский политехнический техникум» с представлением аспектов опыта реализации проекта «Развитие разработки, производства и эксплуатации беспилотных авиационных систем в Архангельской области в условиях инклюзивной социальной среды» на семинаре по представлению и обобщению педагогического опыта по отработке полученных знаний и навыков обучающихся в пилотировании беспилотных авиационных систем в процессе различной деятельности, в том числе соревновательной деятельности на различных тренировочных базах (г. Архангельск, ГБОУ ДО АО «Дворец детского и юношеского творчества», 28.05.2025, дистанционный формат, количество участников – 25 человек).
</w:t>
      </w:r>
    </w:p>
    <w:p>
      <w:pPr>
        <w:jc w:val="both"/>
        <w:spacing w:after="0"/>
      </w:pPr>
      <w:r>
        <w:rPr>
          <w:color w:val="8B0000"/>
          <w:sz w:val="24"/>
          <w:szCs w:val="24"/>
        </w:rPr>
        <w:t xml:space="preserve">11. Выступление от ГАПОУ АО «Архангельский политехнический техникум» с представлением аспектов опыта реализации проекта «Развитие разработки, производства и эксплуатации беспилотных авиационных систем в Архангельской области в условиях инклюзивной социальной среды» на семинаре по представлению и обобщению педагогического опыта по отработке полученных знаний и навыков обучающихся в пилотировании беспилотных авиационных систем в процессе различной деятельности, в том числе соревновательной деятельности на различных тренировочных базах (г. Архангельск, ГБОУ ДО АО «Дворец детского и юношеского творчества», 28.05.2025, дистанционный формат, количество участников – 25 человек).
</w:t>
      </w:r>
    </w:p>
    <w:p>
      <w:pPr>
        <w:jc w:val="both"/>
        <w:spacing w:after="0"/>
      </w:pPr>
      <w:r>
        <w:rPr>
          <w:color w:val="8B0000"/>
          <w:sz w:val="24"/>
          <w:szCs w:val="24"/>
        </w:rPr>
        <w:t xml:space="preserve">12. Выступление от ГАПОУ АО «Архангельский политехнический техникум» с представлением аспектов опыта реализации проекта «Развитие разработки, производства и эксплуатации беспилотных авиационных систем в Архангельской области в условиях инклюзивной социальной среды» на семинаре по представлению и обобщению педагогического опыта:  анализ реализации дополнительных общеобразовательных программ по беспилотным авиационным системам на территории Архангельской области в 2024/25 учебном году и определение приоритетных направлений и  организации образовательного процесса, позволяющего обеспечить эффективное освоение данных программ (г. Архангельск, ГБОУ ДО АО «Дворец детского и юношеского творчества», 27.11.2025, дистанционный формат, количество участников – 13 человек).
</w:t>
      </w:r>
    </w:p>
    <w:p>
      <w:pPr>
        <w:jc w:val="both"/>
        <w:spacing w:after="0"/>
      </w:pPr>
      <w:r>
        <w:rPr>
          <w:color w:val="8B0000"/>
          <w:sz w:val="24"/>
          <w:szCs w:val="24"/>
        </w:rPr>
        <w:t xml:space="preserve">В 2025 году реализацией проекта охвачены следующие социальные партнеры (сетевое взаимодействие).
</w:t>
      </w:r>
    </w:p>
    <w:p>
      <w:pPr>
        <w:jc w:val="both"/>
        <w:spacing w:after="0"/>
      </w:pPr>
      <w:r>
        <w:rPr>
          <w:color w:val="8B0000"/>
          <w:sz w:val="24"/>
          <w:szCs w:val="24"/>
        </w:rPr>
        <w:t xml:space="preserve">1. Региональные органы исполнительной власти в Архангельской области:
</w:t>
      </w:r>
    </w:p>
    <w:p>
      <w:pPr>
        <w:jc w:val="both"/>
        <w:spacing w:after="0"/>
      </w:pPr>
      <w:r>
        <w:rPr>
          <w:color w:val="8B0000"/>
          <w:sz w:val="24"/>
          <w:szCs w:val="24"/>
        </w:rPr>
        <w:t xml:space="preserve">- министерство образования Архангельской области;
</w:t>
      </w:r>
    </w:p>
    <w:p>
      <w:pPr>
        <w:jc w:val="both"/>
        <w:spacing w:after="0"/>
      </w:pPr>
      <w:r>
        <w:rPr>
          <w:color w:val="8B0000"/>
          <w:sz w:val="24"/>
          <w:szCs w:val="24"/>
        </w:rPr>
        <w:t xml:space="preserve">- министерство культуры и туризма Архангельской области;
</w:t>
      </w:r>
    </w:p>
    <w:p>
      <w:pPr>
        <w:jc w:val="both"/>
        <w:spacing w:after="0"/>
      </w:pPr>
      <w:r>
        <w:rPr>
          <w:color w:val="8B0000"/>
          <w:sz w:val="24"/>
          <w:szCs w:val="24"/>
        </w:rPr>
        <w:t xml:space="preserve">- министерство связи и информационных технологий Архангельской области;
</w:t>
      </w:r>
    </w:p>
    <w:p>
      <w:pPr>
        <w:jc w:val="both"/>
        <w:spacing w:after="0"/>
      </w:pPr>
      <w:r>
        <w:rPr>
          <w:color w:val="8B0000"/>
          <w:sz w:val="24"/>
          <w:szCs w:val="24"/>
        </w:rPr>
        <w:t xml:space="preserve">- министерство труда, занятости и социального развития Архангельской области;
</w:t>
      </w:r>
    </w:p>
    <w:p>
      <w:pPr>
        <w:jc w:val="both"/>
        <w:spacing w:after="0"/>
      </w:pPr>
      <w:r>
        <w:rPr>
          <w:color w:val="8B0000"/>
          <w:sz w:val="24"/>
          <w:szCs w:val="24"/>
        </w:rPr>
        <w:t xml:space="preserve">- министерство экономического развития и промышленности Архангельской области;
</w:t>
      </w:r>
    </w:p>
    <w:p>
      <w:pPr>
        <w:jc w:val="both"/>
        <w:spacing w:after="0"/>
      </w:pPr>
      <w:r>
        <w:rPr>
          <w:color w:val="8B0000"/>
          <w:sz w:val="24"/>
          <w:szCs w:val="24"/>
        </w:rPr>
        <w:t xml:space="preserve">- министерство транспорта Архангельской области.
</w:t>
      </w:r>
    </w:p>
    <w:p>
      <w:pPr>
        <w:jc w:val="both"/>
        <w:spacing w:after="0"/>
      </w:pPr>
      <w:r>
        <w:rPr>
          <w:color w:val="8B0000"/>
          <w:sz w:val="24"/>
          <w:szCs w:val="24"/>
        </w:rPr>
        <w:t xml:space="preserve">2. Образовательные организации высшего образования:
</w:t>
      </w:r>
    </w:p>
    <w:p>
      <w:pPr>
        <w:jc w:val="both"/>
        <w:spacing w:after="0"/>
      </w:pPr>
      <w:r>
        <w:rPr>
          <w:color w:val="8B0000"/>
          <w:sz w:val="24"/>
          <w:szCs w:val="24"/>
        </w:rPr>
        <w:t xml:space="preserve">- ФБГОУ ВО «Санкт-Петербургский государственный университет гражданской авиации имени главного маршала авиации А.А. Новикова»;
</w:t>
      </w:r>
    </w:p>
    <w:p>
      <w:pPr>
        <w:jc w:val="both"/>
        <w:spacing w:after="0"/>
      </w:pPr>
      <w:r>
        <w:rPr>
          <w:color w:val="8B0000"/>
          <w:sz w:val="24"/>
          <w:szCs w:val="24"/>
        </w:rPr>
        <w:t xml:space="preserve">- ФГАОУ ВО «Северный (Арктический) федеральный университет им. М.В. Ломоносова»;
</w:t>
      </w:r>
    </w:p>
    <w:p>
      <w:pPr>
        <w:jc w:val="both"/>
        <w:spacing w:after="0"/>
      </w:pPr>
      <w:r>
        <w:rPr>
          <w:color w:val="8B0000"/>
          <w:sz w:val="24"/>
          <w:szCs w:val="24"/>
        </w:rPr>
        <w:t xml:space="preserve">- Общество с ограниченной ответственностью «1Т» (г. Москва, «Московский государственный технический университет имени Н.Э. Баумана (национальный исследовательский университет)» (МГТУ им. Н.Э. Баумана).
</w:t>
      </w:r>
    </w:p>
    <w:p>
      <w:pPr>
        <w:jc w:val="both"/>
        <w:spacing w:after="0"/>
      </w:pPr>
      <w:r>
        <w:rPr>
          <w:color w:val="8B0000"/>
          <w:sz w:val="24"/>
          <w:szCs w:val="24"/>
        </w:rPr>
        <w:t xml:space="preserve">3. Общеобразовательные организации:
</w:t>
      </w:r>
    </w:p>
    <w:p>
      <w:pPr>
        <w:jc w:val="both"/>
        <w:spacing w:after="0"/>
      </w:pPr>
      <w:r>
        <w:rPr>
          <w:color w:val="8B0000"/>
          <w:sz w:val="24"/>
          <w:szCs w:val="24"/>
        </w:rPr>
        <w:t xml:space="preserve">- МБОУ ГО «Город Архангельск» «Средняя школа № 14 с углубленным изучением отдельных предметов имени Я.И. Лейцингера», г. Архангельск;
</w:t>
      </w:r>
    </w:p>
    <w:p>
      <w:pPr>
        <w:jc w:val="both"/>
        <w:spacing w:after="0"/>
      </w:pPr>
      <w:r>
        <w:rPr>
          <w:color w:val="8B0000"/>
          <w:sz w:val="24"/>
          <w:szCs w:val="24"/>
        </w:rPr>
        <w:t xml:space="preserve">- МБОУ ГО «Город Архангельск» «Средняя школа № 2 имени В.Ф. Филлипова», г. Архангельск;
</w:t>
      </w:r>
    </w:p>
    <w:p>
      <w:pPr>
        <w:jc w:val="both"/>
        <w:spacing w:after="0"/>
      </w:pPr>
      <w:r>
        <w:rPr>
          <w:color w:val="8B0000"/>
          <w:sz w:val="24"/>
          <w:szCs w:val="24"/>
        </w:rPr>
        <w:t xml:space="preserve">- МБОУ ГО «Город Архангельск» «Средняя школа № 5», г. Архангельск;
</w:t>
      </w:r>
    </w:p>
    <w:p>
      <w:pPr>
        <w:jc w:val="both"/>
        <w:spacing w:after="0"/>
      </w:pPr>
      <w:r>
        <w:rPr>
          <w:color w:val="8B0000"/>
          <w:sz w:val="24"/>
          <w:szCs w:val="24"/>
        </w:rPr>
        <w:t xml:space="preserve">- МБОУ ГО «Город Архангельск» «Средняя школа № имени Героя Советского Союза П.И. Галушина», г. Архангельск;
</w:t>
      </w:r>
    </w:p>
    <w:p>
      <w:pPr>
        <w:jc w:val="both"/>
        <w:spacing w:after="0"/>
      </w:pPr>
      <w:r>
        <w:rPr>
          <w:color w:val="8B0000"/>
          <w:sz w:val="24"/>
          <w:szCs w:val="24"/>
        </w:rPr>
        <w:t xml:space="preserve">- МБОУ ГО «Город Архангельск» Гимназия № 25, г. Архангельск;
</w:t>
      </w:r>
    </w:p>
    <w:p>
      <w:pPr>
        <w:jc w:val="both"/>
        <w:spacing w:after="0"/>
      </w:pPr>
      <w:r>
        <w:rPr>
          <w:color w:val="8B0000"/>
          <w:sz w:val="24"/>
          <w:szCs w:val="24"/>
        </w:rPr>
        <w:t xml:space="preserve">- МБОУ ГО «Город Архангельск» Средняя школа № 82, г. Архангельск.
</w:t>
      </w:r>
    </w:p>
    <w:p>
      <w:pPr>
        <w:jc w:val="both"/>
        <w:spacing w:after="0"/>
      </w:pPr>
      <w:r>
        <w:rPr>
          <w:color w:val="8B0000"/>
          <w:sz w:val="24"/>
          <w:szCs w:val="24"/>
        </w:rPr>
        <w:t xml:space="preserve">- МБОУ Городского округа «Город Архангельск» «Гимназия № 21 имени лауреата Нобелевской премии И.А. Бродского», г. Архангельск;
</w:t>
      </w:r>
    </w:p>
    <w:p>
      <w:pPr>
        <w:jc w:val="both"/>
        <w:spacing w:after="0"/>
      </w:pPr>
      <w:r>
        <w:rPr>
          <w:color w:val="8B0000"/>
          <w:sz w:val="24"/>
          <w:szCs w:val="24"/>
        </w:rPr>
        <w:t xml:space="preserve">- МБОУ городского округа «Город Архангельск» «Гимназия № 3 имени К.П. Гемп», г. Архангельск;
</w:t>
      </w:r>
    </w:p>
    <w:p>
      <w:pPr>
        <w:jc w:val="both"/>
        <w:spacing w:after="0"/>
      </w:pPr>
      <w:r>
        <w:rPr>
          <w:color w:val="8B0000"/>
          <w:sz w:val="24"/>
          <w:szCs w:val="24"/>
        </w:rPr>
        <w:t xml:space="preserve">- МБОУ Городского округа «Город Архангельск» «Средняя школа № 20 имени Героя Советского Союза П.М. Норицына», г. Архангельск;
</w:t>
      </w:r>
    </w:p>
    <w:p>
      <w:pPr>
        <w:jc w:val="both"/>
        <w:spacing w:after="0"/>
      </w:pPr>
      <w:r>
        <w:rPr>
          <w:color w:val="8B0000"/>
          <w:sz w:val="24"/>
          <w:szCs w:val="24"/>
        </w:rPr>
        <w:t xml:space="preserve">- МБОУ Городского округа «Город Архангельск» «Средняя школа № 23 имени Александра Сергеевича Пушкина», г. Архангельск;
</w:t>
      </w:r>
    </w:p>
    <w:p>
      <w:pPr>
        <w:jc w:val="both"/>
        <w:spacing w:after="0"/>
      </w:pPr>
      <w:r>
        <w:rPr>
          <w:color w:val="8B0000"/>
          <w:sz w:val="24"/>
          <w:szCs w:val="24"/>
        </w:rPr>
        <w:t xml:space="preserve">- МБОУ Городского округа «Город Архангельск» «Средняя школа № 36» имени Героя Советского Союза П.В. Усова», г. Архангельск;
</w:t>
      </w:r>
    </w:p>
    <w:p>
      <w:pPr>
        <w:jc w:val="both"/>
        <w:spacing w:after="0"/>
      </w:pPr>
      <w:r>
        <w:rPr>
          <w:color w:val="8B0000"/>
          <w:sz w:val="24"/>
          <w:szCs w:val="24"/>
        </w:rPr>
        <w:t xml:space="preserve">- МБОУ Городского округа «Город Архангельск» «Средняя школа № 7 имени Владимира Николаевича Булатова», г. Архангельск;
</w:t>
      </w:r>
    </w:p>
    <w:p>
      <w:pPr>
        <w:jc w:val="both"/>
        <w:spacing w:after="0"/>
      </w:pPr>
      <w:r>
        <w:rPr>
          <w:color w:val="8B0000"/>
          <w:sz w:val="24"/>
          <w:szCs w:val="24"/>
        </w:rPr>
        <w:t xml:space="preserve">- МБОУ Городского округа «Город Архангельск» «Средняя школа № 77», г. Архангельск;
</w:t>
      </w:r>
    </w:p>
    <w:p>
      <w:pPr>
        <w:jc w:val="both"/>
        <w:spacing w:after="0"/>
      </w:pPr>
      <w:r>
        <w:rPr>
          <w:color w:val="8B0000"/>
          <w:sz w:val="24"/>
          <w:szCs w:val="24"/>
        </w:rPr>
        <w:t xml:space="preserve">- МБОУ Городского округа «Город Архангельск» «Средняя школа № 82», г. Архангельск;
</w:t>
      </w:r>
    </w:p>
    <w:p>
      <w:pPr>
        <w:jc w:val="both"/>
        <w:spacing w:after="0"/>
      </w:pPr>
      <w:r>
        <w:rPr>
          <w:color w:val="8B0000"/>
          <w:sz w:val="24"/>
          <w:szCs w:val="24"/>
        </w:rPr>
        <w:t xml:space="preserve">- МАОУ «Морская кадетская школа имени адмирала Котова Павла Григорьева», г. Северодвинск;
</w:t>
      </w:r>
    </w:p>
    <w:p>
      <w:pPr>
        <w:jc w:val="both"/>
        <w:spacing w:after="0"/>
      </w:pPr>
      <w:r>
        <w:rPr>
          <w:color w:val="8B0000"/>
          <w:sz w:val="24"/>
          <w:szCs w:val="24"/>
        </w:rPr>
        <w:t xml:space="preserve">- МАОУ «Средняя общеобразовательная школа № 2», г. Северодвинск;
</w:t>
      </w:r>
    </w:p>
    <w:p>
      <w:pPr>
        <w:jc w:val="both"/>
        <w:spacing w:after="0"/>
      </w:pPr>
      <w:r>
        <w:rPr>
          <w:color w:val="8B0000"/>
          <w:sz w:val="24"/>
          <w:szCs w:val="24"/>
        </w:rPr>
        <w:t xml:space="preserve">- МАОУ «Средняя общеобразовательная школа № 23», г. Северодвинск;
</w:t>
      </w:r>
    </w:p>
    <w:p>
      <w:pPr>
        <w:jc w:val="both"/>
        <w:spacing w:after="0"/>
      </w:pPr>
      <w:r>
        <w:rPr>
          <w:color w:val="8B0000"/>
          <w:sz w:val="24"/>
          <w:szCs w:val="24"/>
        </w:rPr>
        <w:t xml:space="preserve">- МАОУ «Средняя общеобразовательная школа № 28», г. Северодвинск;
</w:t>
      </w:r>
    </w:p>
    <w:p>
      <w:pPr>
        <w:jc w:val="both"/>
        <w:spacing w:after="0"/>
      </w:pPr>
      <w:r>
        <w:rPr>
          <w:color w:val="8B0000"/>
          <w:sz w:val="24"/>
          <w:szCs w:val="24"/>
        </w:rPr>
        <w:t xml:space="preserve">- МАОУ «Средняя общеобразовательная школа № 29», г. Северодвинск;
</w:t>
      </w:r>
    </w:p>
    <w:p>
      <w:pPr>
        <w:jc w:val="both"/>
        <w:spacing w:after="0"/>
      </w:pPr>
      <w:r>
        <w:rPr>
          <w:color w:val="8B0000"/>
          <w:sz w:val="24"/>
          <w:szCs w:val="24"/>
        </w:rPr>
        <w:t xml:space="preserve">- МБОУ «Катунинская средняя школа», п. Катунино;
</w:t>
      </w:r>
    </w:p>
    <w:p>
      <w:pPr>
        <w:jc w:val="both"/>
        <w:spacing w:after="0"/>
      </w:pPr>
      <w:r>
        <w:rPr>
          <w:color w:val="8B0000"/>
          <w:sz w:val="24"/>
          <w:szCs w:val="24"/>
        </w:rPr>
        <w:t xml:space="preserve">- МБОУ «Пинежская средняя школа № 117», п Пинега;
</w:t>
      </w:r>
    </w:p>
    <w:p>
      <w:pPr>
        <w:jc w:val="both"/>
        <w:spacing w:after="0"/>
      </w:pPr>
      <w:r>
        <w:rPr>
          <w:color w:val="8B0000"/>
          <w:sz w:val="24"/>
          <w:szCs w:val="24"/>
        </w:rPr>
        <w:t xml:space="preserve">- МБОУ «Устьянская средняя общеобразовательная школа», с. Шангалы;
</w:t>
      </w:r>
    </w:p>
    <w:p>
      <w:pPr>
        <w:jc w:val="both"/>
        <w:spacing w:after="0"/>
      </w:pPr>
      <w:r>
        <w:rPr>
          <w:color w:val="8B0000"/>
          <w:sz w:val="24"/>
          <w:szCs w:val="24"/>
        </w:rPr>
        <w:t xml:space="preserve">- МОУ «Средняя общеобразовательная школа № 105», г. Котлас;
</w:t>
      </w:r>
    </w:p>
    <w:p>
      <w:pPr>
        <w:jc w:val="both"/>
        <w:spacing w:after="0"/>
      </w:pPr>
      <w:r>
        <w:rPr>
          <w:color w:val="8B0000"/>
          <w:sz w:val="24"/>
          <w:szCs w:val="24"/>
        </w:rPr>
        <w:t xml:space="preserve">- МОУ «Средняя общеобразовательная школа № 5», г. Коряжма.
</w:t>
      </w:r>
    </w:p>
    <w:p>
      <w:pPr>
        <w:jc w:val="both"/>
        <w:spacing w:after="0"/>
      </w:pPr>
      <w:r>
        <w:rPr>
          <w:color w:val="8B0000"/>
          <w:sz w:val="24"/>
          <w:szCs w:val="24"/>
        </w:rPr>
        <w:t xml:space="preserve">4. Профессиональные образовательные организации:
</w:t>
      </w:r>
    </w:p>
    <w:p>
      <w:pPr>
        <w:jc w:val="both"/>
        <w:spacing w:after="0"/>
      </w:pPr>
      <w:r>
        <w:rPr>
          <w:color w:val="8B0000"/>
          <w:sz w:val="24"/>
          <w:szCs w:val="24"/>
        </w:rPr>
        <w:t xml:space="preserve">- ГАПОУ АО «Котласский электромеханический техникум»;
</w:t>
      </w:r>
    </w:p>
    <w:p>
      <w:pPr>
        <w:jc w:val="both"/>
        <w:spacing w:after="0"/>
      </w:pPr>
      <w:r>
        <w:rPr>
          <w:color w:val="8B0000"/>
          <w:sz w:val="24"/>
          <w:szCs w:val="24"/>
        </w:rPr>
        <w:t xml:space="preserve">- ГАПОУ АО «Новодвинский индустриальный техникум»;
</w:t>
      </w:r>
    </w:p>
    <w:p>
      <w:pPr>
        <w:jc w:val="both"/>
        <w:spacing w:after="0"/>
      </w:pPr>
      <w:r>
        <w:rPr>
          <w:color w:val="8B0000"/>
          <w:sz w:val="24"/>
          <w:szCs w:val="24"/>
        </w:rPr>
        <w:t xml:space="preserve">- ГБПОУ АО «Архангельский техникум строительства и экономики»;
</w:t>
      </w:r>
    </w:p>
    <w:p>
      <w:pPr>
        <w:jc w:val="both"/>
        <w:spacing w:after="0"/>
      </w:pPr>
      <w:r>
        <w:rPr>
          <w:color w:val="8B0000"/>
          <w:sz w:val="24"/>
          <w:szCs w:val="24"/>
        </w:rPr>
        <w:t xml:space="preserve">- ГАПОУ АО «Каргопольский индустриальный техникум».
</w:t>
      </w:r>
    </w:p>
    <w:p>
      <w:pPr>
        <w:jc w:val="both"/>
        <w:spacing w:after="0"/>
      </w:pPr>
      <w:r>
        <w:rPr>
          <w:color w:val="8B0000"/>
          <w:sz w:val="24"/>
          <w:szCs w:val="24"/>
        </w:rPr>
        <w:t xml:space="preserve">5. Организации дополнительного профессионального образования:
</w:t>
      </w:r>
    </w:p>
    <w:p>
      <w:pPr>
        <w:jc w:val="both"/>
        <w:spacing w:after="0"/>
      </w:pPr>
      <w:r>
        <w:rPr>
          <w:color w:val="8B0000"/>
          <w:sz w:val="24"/>
          <w:szCs w:val="24"/>
        </w:rPr>
        <w:t xml:space="preserve">- ГАОУ ДПО «Архангельский областной институт открытого образования», г. Архангельск;
</w:t>
      </w:r>
    </w:p>
    <w:p>
      <w:pPr>
        <w:jc w:val="both"/>
        <w:spacing w:after="0"/>
      </w:pPr>
      <w:r>
        <w:rPr>
          <w:color w:val="8B0000"/>
          <w:sz w:val="24"/>
          <w:szCs w:val="24"/>
        </w:rPr>
        <w:t xml:space="preserve">- АНО ДПО «Центр опережающей профессиональной подготовки Архангельской области», г. Архангельск.
</w:t>
      </w:r>
    </w:p>
    <w:p>
      <w:pPr>
        <w:jc w:val="both"/>
        <w:spacing w:after="0"/>
      </w:pPr>
      <w:r>
        <w:rPr>
          <w:color w:val="8B0000"/>
          <w:sz w:val="24"/>
          <w:szCs w:val="24"/>
        </w:rPr>
        <w:t xml:space="preserve">6. Организации дополнительного образования детей и взрослых:
</w:t>
      </w:r>
    </w:p>
    <w:p>
      <w:pPr>
        <w:jc w:val="both"/>
        <w:spacing w:after="0"/>
      </w:pPr>
      <w:r>
        <w:rPr>
          <w:color w:val="8B0000"/>
          <w:sz w:val="24"/>
          <w:szCs w:val="24"/>
        </w:rPr>
        <w:t xml:space="preserve">- ГБОУ ДО АО «Дворец детского и юношеского творчества», г. Архангельск;
</w:t>
      </w:r>
    </w:p>
    <w:p>
      <w:pPr>
        <w:jc w:val="both"/>
        <w:spacing w:after="0"/>
      </w:pPr>
      <w:r>
        <w:rPr>
          <w:color w:val="8B0000"/>
          <w:sz w:val="24"/>
          <w:szCs w:val="24"/>
        </w:rPr>
        <w:t xml:space="preserve">- МОУ ДО «Северный детский технопарк «Кванториум», г. Северодвинск.
</w:t>
      </w:r>
    </w:p>
    <w:p>
      <w:pPr>
        <w:jc w:val="both"/>
        <w:spacing w:after="0"/>
      </w:pPr>
      <w:r>
        <w:rPr>
          <w:color w:val="8B0000"/>
          <w:sz w:val="24"/>
          <w:szCs w:val="24"/>
        </w:rPr>
        <w:t xml:space="preserve">7. Работодатели:
</w:t>
      </w:r>
    </w:p>
    <w:p>
      <w:pPr>
        <w:jc w:val="both"/>
        <w:spacing w:after="0"/>
      </w:pPr>
      <w:r>
        <w:rPr>
          <w:color w:val="8B0000"/>
          <w:sz w:val="24"/>
          <w:szCs w:val="24"/>
        </w:rPr>
        <w:t xml:space="preserve">- Территориальное Управление Федеральной службы войск национальной гвардии Российской Федерации по Архангельской области;
</w:t>
      </w:r>
    </w:p>
    <w:p>
      <w:pPr>
        <w:jc w:val="both"/>
        <w:spacing w:after="0"/>
      </w:pPr>
      <w:r>
        <w:rPr>
          <w:color w:val="8B0000"/>
          <w:sz w:val="24"/>
          <w:szCs w:val="24"/>
        </w:rPr>
        <w:t xml:space="preserve">- Войсковая часть 6832;
</w:t>
      </w:r>
    </w:p>
    <w:p>
      <w:pPr>
        <w:jc w:val="both"/>
        <w:spacing w:after="0"/>
      </w:pPr>
      <w:r>
        <w:rPr>
          <w:color w:val="8B0000"/>
          <w:sz w:val="24"/>
          <w:szCs w:val="24"/>
        </w:rPr>
        <w:t xml:space="preserve">- Акционерное общество «2-ой Архангельский объединенный авиаотряд»;
</w:t>
      </w:r>
    </w:p>
    <w:p>
      <w:pPr>
        <w:jc w:val="both"/>
        <w:spacing w:after="0"/>
      </w:pPr>
      <w:r>
        <w:rPr>
          <w:color w:val="8B0000"/>
          <w:sz w:val="24"/>
          <w:szCs w:val="24"/>
        </w:rPr>
        <w:t xml:space="preserve">- Государственное автономное учреждение Архангельской области «Единый лесопожарный центр»;
</w:t>
      </w:r>
    </w:p>
    <w:p>
      <w:pPr>
        <w:jc w:val="both"/>
        <w:spacing w:after="0"/>
      </w:pPr>
      <w:r>
        <w:rPr>
          <w:color w:val="8B0000"/>
          <w:sz w:val="24"/>
          <w:szCs w:val="24"/>
        </w:rPr>
        <w:t xml:space="preserve">- Общества с ограниченной ответственностью «Арктический центр беспилотных систем»;
</w:t>
      </w:r>
    </w:p>
    <w:p>
      <w:pPr>
        <w:jc w:val="both"/>
        <w:spacing w:after="0"/>
      </w:pPr>
      <w:r>
        <w:rPr>
          <w:color w:val="8B0000"/>
          <w:sz w:val="24"/>
          <w:szCs w:val="24"/>
        </w:rPr>
        <w:t xml:space="preserve">- Региональная физкультурно-спортивная общественная организация «Федерация гонок дронов (Беспилотных воздушных судов) Архангельской области» Общероссийской физкультурно-спортивной общественной организации «Федерация гонок дронов», г. Архангельск.</w:t>
      </w:r>
    </w:p>
    <w:p>
      <w:pPr>
        <w:jc w:val="left"/>
      </w:pPr>
      <w:r>
        <w:rPr>
          <w:sz w:val="28"/>
          <w:szCs w:val="28"/>
          <w:b w:val="1"/>
          <w:bCs w:val="1"/>
          <w:shd w:val="clear" w:fill="CD5C5C"/>
        </w:rPr>
        <w:t xml:space="preserve">Предложения по дальнейшей диссеминации</w:t>
      </w:r>
    </w:p>
    <w:p>
      <w:pPr>
        <w:jc w:val="both"/>
        <w:spacing w:after="0"/>
      </w:pPr>
      <w:r>
        <w:rPr>
          <w:color w:val="8B0000"/>
          <w:sz w:val="24"/>
          <w:szCs w:val="24"/>
        </w:rPr>
        <w:t xml:space="preserve">В 2026 году планируется продолжение деятельности по проведению коллегиальных форм методической работы по распространению и внедрению результатов реализации настоящего проекта: проведение круглых столов, стратегических сессий, совещаний по вопросам развития разработки, производства и эксплуатации беспилотных авиационных систем в Архангельской области в условиях инклюзивной социальной среды. Участниками данных мероприятий будут (целевая аудитория) органы исполнительной власти в Архангельской области, специалисты служб занятости населения субъекта Российской Федерации, работодатели, руководящие и педагогические работники образовательных организаций высшего образования, дополнительного профессионального образования, профессиональных образовательных организаций, общеобразовательных организаций и организаций дополнительного образования региона, эксперты в сфере разработки, производства и эксплуатации БАС и иные заинтересованные лица и организации.
</w:t>
      </w:r>
    </w:p>
    <w:p>
      <w:pPr>
        <w:jc w:val="both"/>
        <w:spacing w:after="0"/>
      </w:pPr>
      <w:r>
        <w:rPr>
          <w:color w:val="8B0000"/>
          <w:sz w:val="24"/>
          <w:szCs w:val="24"/>
        </w:rPr>
        <w:t xml:space="preserve">Планируется вовлечение в социальное партнерство (сетевое взаимодействие) в рамках реализации проекта заинтересованных субъектов сотрудничества разных уровней и направленности, осуществляющих свою деятельность на территории Архангельской области.
</w:t>
      </w:r>
    </w:p>
    <w:p>
      <w:pPr>
        <w:jc w:val="both"/>
        <w:spacing w:after="0"/>
      </w:pPr>
      <w:r>
        <w:rPr>
          <w:color w:val="8B0000"/>
          <w:sz w:val="24"/>
          <w:szCs w:val="24"/>
        </w:rPr>
        <w:t xml:space="preserve">1. Региональные органы власти субъекта Российской Федерации:
</w:t>
      </w:r>
    </w:p>
    <w:p>
      <w:pPr>
        <w:jc w:val="both"/>
        <w:spacing w:after="0"/>
      </w:pPr>
      <w:r>
        <w:rPr>
          <w:color w:val="8B0000"/>
          <w:sz w:val="24"/>
          <w:szCs w:val="24"/>
        </w:rPr>
        <w:t xml:space="preserve">- министерство строительства и архитектуры;
</w:t>
      </w:r>
    </w:p>
    <w:p>
      <w:pPr>
        <w:jc w:val="both"/>
        <w:spacing w:after="0"/>
      </w:pPr>
      <w:r>
        <w:rPr>
          <w:color w:val="8B0000"/>
          <w:sz w:val="24"/>
          <w:szCs w:val="24"/>
        </w:rPr>
        <w:t xml:space="preserve">- министерство природных ресурсов и лесопромышленного комплекса;
</w:t>
      </w:r>
    </w:p>
    <w:p>
      <w:pPr>
        <w:jc w:val="both"/>
        <w:spacing w:after="0"/>
      </w:pPr>
      <w:r>
        <w:rPr>
          <w:color w:val="8B0000"/>
          <w:sz w:val="24"/>
          <w:szCs w:val="24"/>
        </w:rPr>
        <w:t xml:space="preserve">- министерство агропромышленного комплекса и торговли;
</w:t>
      </w:r>
    </w:p>
    <w:p>
      <w:pPr>
        <w:jc w:val="both"/>
        <w:spacing w:after="0"/>
      </w:pPr>
      <w:r>
        <w:rPr>
          <w:color w:val="8B0000"/>
          <w:sz w:val="24"/>
          <w:szCs w:val="24"/>
        </w:rPr>
        <w:t xml:space="preserve">- министерство науки, высшей школы и научно-технологического развития.
</w:t>
      </w:r>
    </w:p>
    <w:p>
      <w:pPr>
        <w:jc w:val="both"/>
        <w:spacing w:after="0"/>
      </w:pPr>
      <w:r>
        <w:rPr>
          <w:color w:val="8B0000"/>
          <w:sz w:val="24"/>
          <w:szCs w:val="24"/>
        </w:rPr>
        <w:t xml:space="preserve">2. Общеобразовательные организации:
</w:t>
      </w:r>
    </w:p>
    <w:p>
      <w:pPr>
        <w:jc w:val="both"/>
        <w:spacing w:after="0"/>
      </w:pPr>
      <w:r>
        <w:rPr>
          <w:color w:val="8B0000"/>
          <w:sz w:val="24"/>
          <w:szCs w:val="24"/>
        </w:rPr>
        <w:t xml:space="preserve">- муниципальное бюджетное общеобразовательное учреждение городского округа «Город Архангельск» «Средняя школа № 50 имени дважды Героя Советского Союза А.О. Шабалина», г. Архангельск;
</w:t>
      </w:r>
    </w:p>
    <w:p>
      <w:pPr>
        <w:jc w:val="both"/>
        <w:spacing w:after="0"/>
      </w:pPr>
      <w:r>
        <w:rPr>
          <w:color w:val="8B0000"/>
          <w:sz w:val="24"/>
          <w:szCs w:val="24"/>
        </w:rPr>
        <w:t xml:space="preserve">- муниципальное автономное общеобразовательное учреждение «Средняя общеобразовательная школа № 11», г. Северодвинск;
</w:t>
      </w:r>
    </w:p>
    <w:p>
      <w:pPr>
        <w:jc w:val="both"/>
        <w:spacing w:after="0"/>
      </w:pPr>
      <w:r>
        <w:rPr>
          <w:color w:val="8B0000"/>
          <w:sz w:val="24"/>
          <w:szCs w:val="24"/>
        </w:rPr>
        <w:t xml:space="preserve">- муниципальное автономное общеобразовательное учреждение «Средняя общеобразовательная школа № 13», г. Северодвинск;
</w:t>
      </w:r>
    </w:p>
    <w:p>
      <w:pPr>
        <w:jc w:val="both"/>
        <w:spacing w:after="0"/>
      </w:pPr>
      <w:r>
        <w:rPr>
          <w:color w:val="8B0000"/>
          <w:sz w:val="24"/>
          <w:szCs w:val="24"/>
        </w:rPr>
        <w:t xml:space="preserve">- муниципальное автономное общеобразовательное учреждение «Средняя общеобразовательная школа № 16 оборонно-спортивной направленности», г. Северодвинск;
</w:t>
      </w:r>
    </w:p>
    <w:p>
      <w:pPr>
        <w:jc w:val="both"/>
        <w:spacing w:after="0"/>
      </w:pPr>
      <w:r>
        <w:rPr>
          <w:color w:val="8B0000"/>
          <w:sz w:val="24"/>
          <w:szCs w:val="24"/>
        </w:rPr>
        <w:t xml:space="preserve">- муниципальное образовательное учреждение «Средняя общеобразовательная школа № 4 города Коряжмы», г. Коряжма;
</w:t>
      </w:r>
    </w:p>
    <w:p>
      <w:pPr>
        <w:jc w:val="both"/>
        <w:spacing w:after="0"/>
      </w:pPr>
      <w:r>
        <w:rPr>
          <w:color w:val="8B0000"/>
          <w:sz w:val="24"/>
          <w:szCs w:val="24"/>
        </w:rPr>
        <w:t xml:space="preserve">- муниципальное бюджетное общеобразовательное учреждение «Бобровская средняя школа», п. Боброво;
</w:t>
      </w:r>
    </w:p>
    <w:p>
      <w:pPr>
        <w:jc w:val="both"/>
        <w:spacing w:after="0"/>
      </w:pPr>
      <w:r>
        <w:rPr>
          <w:color w:val="8B0000"/>
          <w:sz w:val="24"/>
          <w:szCs w:val="24"/>
        </w:rPr>
        <w:t xml:space="preserve">- муниципальное бюджетное общеобразовательное учреждение «Приморская средняя школа», д. Рикасиха.
</w:t>
      </w:r>
    </w:p>
    <w:p>
      <w:pPr>
        <w:jc w:val="both"/>
        <w:spacing w:after="0"/>
      </w:pPr>
      <w:r>
        <w:rPr>
          <w:color w:val="8B0000"/>
          <w:sz w:val="24"/>
          <w:szCs w:val="24"/>
        </w:rPr>
        <w:t xml:space="preserve">3. Организации дополнительного образования детей и взрослых:
</w:t>
      </w:r>
    </w:p>
    <w:p>
      <w:pPr>
        <w:jc w:val="both"/>
        <w:spacing w:after="0"/>
      </w:pPr>
      <w:r>
        <w:rPr>
          <w:color w:val="8B0000"/>
          <w:sz w:val="24"/>
          <w:szCs w:val="24"/>
        </w:rPr>
        <w:t xml:space="preserve">- муниципальное бюджетное учреждение дополнительного образования городского округа «Город Архангельск» «Центр дополнительного образования детей «Контакт», г. Архангельск;
</w:t>
      </w:r>
    </w:p>
    <w:p>
      <w:pPr>
        <w:jc w:val="both"/>
        <w:spacing w:after="0"/>
      </w:pPr>
      <w:r>
        <w:rPr>
          <w:color w:val="8B0000"/>
          <w:sz w:val="24"/>
          <w:szCs w:val="24"/>
        </w:rPr>
        <w:t xml:space="preserve">- муниципальное автономное учреждение дополнительного образования городского округа «Город Архангельск» «Центр технического творчества, спорта и развития детей «Архангел», г. Архангельск;
</w:t>
      </w:r>
    </w:p>
    <w:p>
      <w:pPr>
        <w:jc w:val="both"/>
        <w:spacing w:after="0"/>
      </w:pPr>
      <w:r>
        <w:rPr>
          <w:color w:val="8B0000"/>
          <w:sz w:val="24"/>
          <w:szCs w:val="24"/>
        </w:rPr>
        <w:t xml:space="preserve">- муниципальное казенное учреждение дополнительного образования дом детского творчества города Мирного Архангельской области, г. Мирный.
</w:t>
      </w:r>
    </w:p>
    <w:p>
      <w:pPr>
        <w:jc w:val="both"/>
        <w:spacing w:after="0"/>
      </w:pPr>
      <w:r>
        <w:rPr>
          <w:color w:val="8B0000"/>
          <w:sz w:val="24"/>
          <w:szCs w:val="24"/>
        </w:rPr>
        <w:t xml:space="preserve">4. Профессиональные образовательные организации:
</w:t>
      </w:r>
    </w:p>
    <w:p>
      <w:pPr>
        <w:jc w:val="both"/>
        <w:spacing w:after="0"/>
      </w:pPr>
      <w:r>
        <w:rPr>
          <w:color w:val="8B0000"/>
          <w:sz w:val="24"/>
          <w:szCs w:val="24"/>
        </w:rPr>
        <w:t xml:space="preserve">- Архангельский колледж телекоммуникаций им. Б.Л. Розинга (филиал) федерального государственного бюджетного образовательного учреждения высшего образования «Санкт-Петербургский государственный университет телекоммуникаций им. проф. М.А. Бонч-Бруевича», г. Архангельск;
</w:t>
      </w:r>
    </w:p>
    <w:p>
      <w:pPr>
        <w:jc w:val="both"/>
        <w:spacing w:after="0"/>
      </w:pPr>
      <w:r>
        <w:rPr>
          <w:color w:val="8B0000"/>
          <w:sz w:val="24"/>
          <w:szCs w:val="24"/>
        </w:rPr>
        <w:t xml:space="preserve">- государственное бюджетное профессиональное образовательное учреждение Архангельской области «Архангельский педагогический колледж», г. Архангельск;
</w:t>
      </w:r>
    </w:p>
    <w:p>
      <w:pPr>
        <w:jc w:val="both"/>
        <w:spacing w:after="0"/>
      </w:pPr>
      <w:r>
        <w:rPr>
          <w:color w:val="8B0000"/>
          <w:sz w:val="24"/>
          <w:szCs w:val="24"/>
        </w:rPr>
        <w:t xml:space="preserve">- государственное бюджетное профессиональное образовательное учреждение Архангельской области «Техникум судостроения и машиностроения», г. Северодвинск.
</w:t>
      </w:r>
    </w:p>
    <w:p>
      <w:pPr>
        <w:jc w:val="both"/>
        <w:spacing w:after="0"/>
      </w:pPr>
      <w:r>
        <w:rPr>
          <w:color w:val="8B0000"/>
          <w:sz w:val="24"/>
          <w:szCs w:val="24"/>
        </w:rPr>
        <w:t xml:space="preserve">5. Работодатели:
</w:t>
      </w:r>
    </w:p>
    <w:p>
      <w:pPr>
        <w:jc w:val="both"/>
        <w:spacing w:after="0"/>
      </w:pPr>
      <w:r>
        <w:rPr>
          <w:color w:val="8B0000"/>
          <w:sz w:val="24"/>
          <w:szCs w:val="24"/>
        </w:rPr>
        <w:t xml:space="preserve">-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(МЧС России) по Архангельской области;
</w:t>
      </w:r>
    </w:p>
    <w:p>
      <w:pPr>
        <w:jc w:val="both"/>
        <w:spacing w:after="0"/>
      </w:pPr>
      <w:r>
        <w:rPr>
          <w:color w:val="8B0000"/>
          <w:sz w:val="24"/>
          <w:szCs w:val="24"/>
        </w:rPr>
        <w:t xml:space="preserve">- муниципальное унитарное предприятие «Горсвет» городского округа «Город Архангельск»;
</w:t>
      </w:r>
    </w:p>
    <w:p>
      <w:pPr>
        <w:jc w:val="both"/>
        <w:spacing w:after="0"/>
      </w:pPr>
      <w:r>
        <w:rPr>
          <w:color w:val="8B0000"/>
          <w:sz w:val="24"/>
          <w:szCs w:val="24"/>
        </w:rPr>
        <w:t xml:space="preserve">- Общество с ограниченной ответственностью «Арктик»;
</w:t>
      </w:r>
    </w:p>
    <w:p>
      <w:pPr>
        <w:jc w:val="both"/>
        <w:spacing w:after="0"/>
      </w:pPr>
      <w:r>
        <w:rPr>
          <w:color w:val="8B0000"/>
          <w:sz w:val="24"/>
          <w:szCs w:val="24"/>
        </w:rPr>
        <w:t xml:space="preserve">- Общество с ограниченной ответственностью Частное охранное предприятие «Формула-А»;
</w:t>
      </w:r>
    </w:p>
    <w:p>
      <w:pPr>
        <w:jc w:val="both"/>
        <w:spacing w:after="0"/>
      </w:pPr>
      <w:r>
        <w:rPr>
          <w:color w:val="8B0000"/>
          <w:sz w:val="24"/>
          <w:szCs w:val="24"/>
        </w:rPr>
        <w:t xml:space="preserve">- Вагонный участок Архангельск - структурное подразделение Северо-Западного филиала акционерного общества «Федеральная пассажирская компания».
</w:t>
      </w:r>
    </w:p>
    <w:p>
      <w:pPr>
        <w:jc w:val="both"/>
        <w:spacing w:after="0"/>
      </w:pPr>
      <w:r>
        <w:rPr>
          <w:color w:val="8B0000"/>
          <w:sz w:val="24"/>
          <w:szCs w:val="24"/>
        </w:rPr>
        <w:t xml:space="preserve">6. Иные заинтересованные организации и предприятия:
</w:t>
      </w:r>
    </w:p>
    <w:p>
      <w:pPr>
        <w:jc w:val="both"/>
        <w:spacing w:after="0"/>
      </w:pPr>
      <w:r>
        <w:rPr>
          <w:color w:val="8B0000"/>
          <w:sz w:val="24"/>
          <w:szCs w:val="24"/>
        </w:rPr>
        <w:t xml:space="preserve">- Государственное казенное учреждение Архангельской области «Архангельский областной центр занятости населения».</w:t>
      </w:r>
    </w:p>
    <w:p>
      <w:pPr>
        <w:jc w:val="left"/>
      </w:pPr>
      <w:r>
        <w:rPr>
          <w:sz w:val="28"/>
          <w:szCs w:val="28"/>
          <w:b w:val="1"/>
          <w:bCs w:val="1"/>
        </w:rPr>
        <w:t xml:space="preserve">Обоснование устойчивости результатов проекта</w:t>
      </w:r>
    </w:p>
    <w:p>
      <w:pPr>
        <w:jc w:val="both"/>
      </w:pPr>
      <w:r>
        <w:rPr>
          <w:sz w:val="24"/>
          <w:szCs w:val="24"/>
        </w:rPr>
        <w:t xml:space="preserve">Устойчивость результатов проекта детерминируется методологией настоящего инновационного проекта, взаимной адекватностью цели, задач, направлений реализации проекта, основных групп проектных мероприятий и конкретных мероприятий, в них входящих, последовательной этапностью реализации проекта, показателями (индикаторами) результативности проекта и контрольно-оценочным инструментарием текущего, промежуточного и итогового контроля реализации проектной деятельности, а также устойчивым ресурсным обеспечением проекта.</w:t>
      </w:r>
    </w:p>
    <w:p>
      <w:pPr>
        <w:jc w:val="left"/>
      </w:pPr>
      <w:r>
        <w:rPr>
          <w:sz w:val="28"/>
          <w:szCs w:val="28"/>
          <w:b w:val="1"/>
          <w:bCs w:val="1"/>
        </w:rPr>
        <w:t xml:space="preserve">Ресурсное обеспечение проекта</w:t>
      </w:r>
    </w:p>
    <w:p>
      <w:pPr>
        <w:jc w:val="both"/>
        <w:spacing w:after="0"/>
      </w:pPr>
      <w:r>
        <w:rPr>
          <w:sz w:val="24"/>
          <w:szCs w:val="24"/>
        </w:rPr>
        <w:t xml:space="preserve">1. Ресурсное обеспечение центра практической подготовки в сфере разработки, производства и эксплуатации беспилотных авиационных систем в Архангельской области как структурного подразделения ГАПОУ АО «Архангельский политехнический техникум», организация деятельности в котором доступна для лиц с инвалидностью и ограниченными возможностями здоровья, в том числе участников специальной военной операции.
</w:t>
      </w:r>
    </w:p>
    <w:p>
      <w:pPr>
        <w:jc w:val="both"/>
        <w:spacing w:after="0"/>
      </w:pPr>
      <w:r>
        <w:rPr>
          <w:sz w:val="24"/>
          <w:szCs w:val="24"/>
        </w:rPr>
        <w:t xml:space="preserve">1.1. Материально-технические обеспечение деятельности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(общая зона, малая полетная зона, основная полетная зона, ремонтная зона и зона 3Д-печати, кабинет руководителя центра практической подготовки в сфере разработки, производства и эксплуатации беспилотных авиационных систем, уличная полетная зона, полигон для практической подготовки обучающихся по эксплуатации беспилотных авиационных систем; рабочее место обучающегося; рабочее место преподавателя / мастера производственного обучения).
</w:t>
      </w:r>
    </w:p>
    <w:p>
      <w:pPr>
        <w:jc w:val="both"/>
        <w:spacing w:after="0"/>
      </w:pPr>
      <w:r>
        <w:rPr>
          <w:sz w:val="24"/>
          <w:szCs w:val="24"/>
        </w:rPr>
        <w:t xml:space="preserve">1.2. Учебно-методическое, программное обеспечение функционирования центра практической подготовки в сфере разработки, производства и эксплуатации беспилотных авиационных систем в Архангельской области.
</w:t>
      </w:r>
    </w:p>
    <w:p>
      <w:pPr>
        <w:jc w:val="both"/>
        <w:spacing w:after="0"/>
      </w:pPr>
      <w:r>
        <w:rPr>
          <w:sz w:val="24"/>
          <w:szCs w:val="24"/>
        </w:rPr>
        <w:t xml:space="preserve">1.3. Кадровое обеспечение работы центра практической подготовки в сфере разработки, производства и эксплуатации беспилотных авиационных систем.
</w:t>
      </w:r>
    </w:p>
    <w:p>
      <w:pPr>
        <w:jc w:val="both"/>
        <w:spacing w:after="0"/>
      </w:pPr>
      <w:r>
        <w:rPr>
          <w:sz w:val="24"/>
          <w:szCs w:val="24"/>
        </w:rPr>
        <w:t xml:space="preserve">1.4. Обеспечение комплексной безопасности функционирования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w:t>
      </w:r>
    </w:p>
    <w:p>
      <w:pPr>
        <w:jc w:val="both"/>
        <w:spacing w:after="0"/>
      </w:pPr>
      <w:r>
        <w:rPr>
          <w:sz w:val="24"/>
          <w:szCs w:val="24"/>
        </w:rPr>
        <w:t xml:space="preserve">2. Ресурсное обеспечение доступности объектов ГАПОУ АО «Архангельский политехнический техникум» для лиц с инвалидностью и ограниченными возможностями здоровья, реализуемых для них услуг, в том числе в области организации образовательных процессов в сфере создания и эксплуатации беспилотных авиационных систем.
</w:t>
      </w:r>
    </w:p>
    <w:p>
      <w:pPr>
        <w:jc w:val="both"/>
        <w:spacing w:after="0"/>
      </w:pPr>
      <w:r>
        <w:rPr>
          <w:sz w:val="24"/>
          <w:szCs w:val="24"/>
        </w:rPr>
        <w:t xml:space="preserve">2.1. Материально-технические ресурсы: доступность зданий (архитектурная) образовательной организации; наличие общего технического обеспечения, необходимого для организации обучения и воспитания граждан, в том числе с использованием электронного обучения и дистанционных образовательных технологий в условиях профессиональной образовательной организации; наличие специального учебного оборудования, включая компьютеризированные рабочие места, для обучающихся с инвалидностью и ограниченными возможностями здоровья разных нозологических групп (с нарушениями зрения, слуха, опорно-двигательного аппарата и др.).
</w:t>
      </w:r>
    </w:p>
    <w:p>
      <w:pPr>
        <w:jc w:val="both"/>
        <w:spacing w:after="0"/>
      </w:pPr>
      <w:r>
        <w:rPr>
          <w:sz w:val="24"/>
          <w:szCs w:val="24"/>
        </w:rPr>
        <w:t xml:space="preserve">2.2. Кадровые ресурсы: компетентные в вопросах организации образовательной деятельности для обучающихся, в том числе с использованием дистанционных образовательных технологий и электронного обучения в условиях инклюзивного профессионального образования руководящие и педагогические работники профессиональной образовательной организации, которые прошли соответствующее обучение по дополнительным профессиональным программам – программам повышения квалификации, в том числе в форме стажировки, в частности осуществляемое РУМЦ СПО и БПОО; подготовленные в вопросах психолого-педагогического сопровождения, в том числе дистанционного формата, реализации образовательных программ среднего профессионального образования, профессионального обучения, дополнительного образования, адаптированных образовательных программ для людей с ограниченными возможностями здоровья и инвалидностью специалисты сопровождения профессиональной образовательной органищации (педагоги-психологи, социальные педагоги, тьюторы).
</w:t>
      </w:r>
    </w:p>
    <w:p>
      <w:pPr>
        <w:jc w:val="both"/>
        <w:spacing w:after="0"/>
      </w:pPr>
      <w:r>
        <w:rPr>
          <w:sz w:val="24"/>
          <w:szCs w:val="24"/>
        </w:rPr>
        <w:t xml:space="preserve">3. Финансовые ресурсы для проведения мероприятий: региональное финансирование (Архангельская область), федеральное софинансирование (в случаях участия техникума в грантовых конкурсах), внебюджетные средства профессиональной образовательной организации.</w:t>
      </w:r>
    </w:p>
    <w:p>
      <w:pPr>
        <w:jc w:val="left"/>
      </w:pPr>
      <w:r>
        <w:rPr>
          <w:sz w:val="28"/>
          <w:szCs w:val="28"/>
          <w:b w:val="1"/>
          <w:bCs w:val="1"/>
          <w:shd w:val="clear" w:fill="CD5C5C"/>
        </w:rPr>
        <w:t xml:space="preserve">Степень использования ресурсов</w:t>
      </w:r>
    </w:p>
    <w:p>
      <w:pPr>
        <w:jc w:val="both"/>
        <w:spacing w:after="0"/>
      </w:pPr>
      <w:r>
        <w:rPr>
          <w:color w:val="8B0000"/>
          <w:sz w:val="24"/>
          <w:szCs w:val="24"/>
        </w:rPr>
        <w:t xml:space="preserve">В процессе реализации проекта «Развитие разработки, производства и эксплуатации беспилотных авиационных систем в Архангельской области в условиях инклюзивной социальной среды» в 2025 году ГАПОУ АО «Архангельский политехнический техникум» в качестве региональной инновационной площадки в Архангельской области было задействовано следующее ресурсное обеспечение проекта.
</w:t>
      </w:r>
    </w:p>
    <w:p>
      <w:pPr>
        <w:jc w:val="both"/>
        <w:spacing w:after="0"/>
      </w:pPr>
      <w:r>
        <w:rPr>
          <w:color w:val="8B0000"/>
          <w:sz w:val="24"/>
          <w:szCs w:val="24"/>
        </w:rPr>
        <w:t xml:space="preserve">1. Ресурсное обеспечение центра практической подготовки в сфере разработки, производства и эксплуатации беспилотных авиационных систем в Архангельской области как структурного подразделения ГАПОУ АО «Архангельский политехнический техникум», организация деятельности в котором доступна для лиц с инвалидностью и ограниченными возможностями здоровья, в том числе участников специальной военной операции.
</w:t>
      </w:r>
    </w:p>
    <w:p>
      <w:pPr>
        <w:jc w:val="both"/>
        <w:spacing w:after="0"/>
      </w:pPr>
      <w:r>
        <w:rPr>
          <w:color w:val="8B0000"/>
          <w:sz w:val="24"/>
          <w:szCs w:val="24"/>
        </w:rPr>
        <w:t xml:space="preserve">1.1. Материально-технические обеспечение деятельности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(общая зона, малая полетная зона, основная полетная зона, ремонтная зона и зона 3Д-печати, кабинет руководителя центра практической подготовки в сфере разработки, производства и эксплуатации беспилотных авиационных систем, уличная полетная зона, полигон для практической подготовки обучающихся по эксплуатации беспилотных авиационных систем; рабочее место обучающегося; рабочее место преподавателя / мастера производственного обучения).
</w:t>
      </w:r>
    </w:p>
    <w:p>
      <w:pPr>
        <w:jc w:val="both"/>
        <w:spacing w:after="0"/>
      </w:pPr>
      <w:r>
        <w:rPr>
          <w:color w:val="8B0000"/>
          <w:sz w:val="24"/>
          <w:szCs w:val="24"/>
        </w:rPr>
        <w:t xml:space="preserve">Интернет-ссылка на материально-техническую базу беспилотных авиационных систем: https://apt29.ru/bas-mtb/.
</w:t>
      </w:r>
    </w:p>
    <w:p>
      <w:pPr>
        <w:jc w:val="both"/>
        <w:spacing w:after="0"/>
      </w:pPr>
      <w:r>
        <w:rPr>
          <w:color w:val="8B0000"/>
          <w:sz w:val="24"/>
          <w:szCs w:val="24"/>
        </w:rPr>
        <w:t xml:space="preserve">Интернет-ссылка на оборудование: http://rsmcapt29.ru/wp-content/uploads/2026/01/Оборудование-центра-практич.-под.-по-БАС-АПТ-2026.pdf.
</w:t>
      </w:r>
    </w:p>
    <w:p>
      <w:pPr>
        <w:jc w:val="both"/>
        <w:spacing w:after="0"/>
      </w:pPr>
      <w:r>
        <w:rPr>
          <w:color w:val="8B0000"/>
          <w:sz w:val="24"/>
          <w:szCs w:val="24"/>
        </w:rPr>
        <w:t xml:space="preserve">1.2. Учебно-методическое, программное обеспечение функционирования центра практической подготовки в сфере разработки, производства и эксплуатации беспилотных авиационных систем в Архангельской области.
</w:t>
      </w:r>
    </w:p>
    <w:p>
      <w:pPr>
        <w:jc w:val="both"/>
        <w:spacing w:after="0"/>
      </w:pPr>
      <w:r>
        <w:rPr>
          <w:color w:val="8B0000"/>
          <w:sz w:val="24"/>
          <w:szCs w:val="24"/>
        </w:rPr>
        <w:t xml:space="preserve">Интернет-ссылка на учебные, учебно-методические издания в электронной библиотечной системе ООО «Профобразование», лаборатория СПО в сфере транспорта, 25.02.08. Эксплуатация беспилотных авиационных систем: https://profspo.ru/catalog/books/ugp-collections-books. 
</w:t>
      </w:r>
    </w:p>
    <w:p>
      <w:pPr>
        <w:jc w:val="both"/>
        <w:spacing w:after="0"/>
      </w:pPr>
      <w:r>
        <w:rPr>
          <w:color w:val="8B0000"/>
          <w:sz w:val="24"/>
          <w:szCs w:val="24"/>
        </w:rPr>
        <w:t xml:space="preserve">Интернет-ссылка на программное обеспечение: http://rsmcapt29.ru/wp-content/uploads/2026/01/Программное-обеспечение-центра-практич.-под.-по-БАС-АПТ-2026.pdf.
</w:t>
      </w:r>
    </w:p>
    <w:p>
      <w:pPr>
        <w:jc w:val="both"/>
        <w:spacing w:after="0"/>
      </w:pPr>
      <w:r>
        <w:rPr>
          <w:color w:val="8B0000"/>
          <w:sz w:val="24"/>
          <w:szCs w:val="24"/>
        </w:rPr>
        <w:t xml:space="preserve">1.3. Кадровое обеспечение работы центра практической подготовки в сфере разработки, производства и эксплуатации беспилотных авиационных систем.
</w:t>
      </w:r>
    </w:p>
    <w:p>
      <w:pPr>
        <w:jc w:val="both"/>
        <w:spacing w:after="0"/>
      </w:pPr>
      <w:r>
        <w:rPr>
          <w:color w:val="8B0000"/>
          <w:sz w:val="24"/>
          <w:szCs w:val="24"/>
        </w:rPr>
        <w:t xml:space="preserve">Интернет-ссылка на документ – полное кадровое обеспечение реализации проекта в рамках работы центра практической подготовки в сфере разработки, производства и эксплуатации беспилотных авиационных систем: http://rsmcapt29.ru/wp-content/uploads/2026/01/Кадры-по-БАС-в-АПТ-2026.pdf.
</w:t>
      </w:r>
    </w:p>
    <w:p>
      <w:pPr>
        <w:jc w:val="both"/>
        <w:spacing w:after="0"/>
      </w:pPr>
      <w:r>
        <w:rPr>
          <w:color w:val="8B0000"/>
          <w:sz w:val="24"/>
          <w:szCs w:val="24"/>
        </w:rPr>
        <w:t xml:space="preserve">Интернет-ссылка на документ – необходимый для работы уровень квалификации (компетентности) кадрового обеспечения реализации проекта: http://rsmcapt29.ru/wp-content/uploads/2026/01/Повышение-квалификации-работников-АПТ-в-сфере-БАС-2026.pdf.
</w:t>
      </w:r>
    </w:p>
    <w:p>
      <w:pPr>
        <w:jc w:val="both"/>
        <w:spacing w:after="0"/>
      </w:pPr>
      <w:r>
        <w:rPr>
          <w:color w:val="8B0000"/>
          <w:sz w:val="24"/>
          <w:szCs w:val="24"/>
        </w:rPr>
        <w:t xml:space="preserve">1.4. Обеспечение комплексной безопасности функционирования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w:t>
      </w:r>
    </w:p>
    <w:p>
      <w:pPr>
        <w:jc w:val="both"/>
        <w:spacing w:after="0"/>
      </w:pPr>
      <w:r>
        <w:rPr>
          <w:color w:val="8B0000"/>
          <w:sz w:val="24"/>
          <w:szCs w:val="24"/>
        </w:rPr>
        <w:t xml:space="preserve">- организация физической охраны объектов ГАПОУ АО «Архангельский политехнический техникум», в которых осуществляются образовательные процессы в сфере создания и эксплуатации беспилотных авиационных систем, организация контрольно-пропускного режима; 
</w:t>
      </w:r>
    </w:p>
    <w:p>
      <w:pPr>
        <w:jc w:val="both"/>
        <w:spacing w:after="0"/>
      </w:pPr>
      <w:r>
        <w:rPr>
          <w:color w:val="8B0000"/>
          <w:sz w:val="24"/>
          <w:szCs w:val="24"/>
        </w:rPr>
        <w:t xml:space="preserve">- выполнение норм и правил пожарной безопасности в центре практической подготовки в сфере разработки, производства и эксплуатации беспилотных авиационных систем;
</w:t>
      </w:r>
    </w:p>
    <w:p>
      <w:pPr>
        <w:jc w:val="both"/>
        <w:spacing w:after="0"/>
      </w:pPr>
      <w:r>
        <w:rPr>
          <w:color w:val="8B0000"/>
          <w:sz w:val="24"/>
          <w:szCs w:val="24"/>
        </w:rPr>
        <w:t xml:space="preserve">- соблюдение норм охраны труда, безопасности жизнедеятельности;
</w:t>
      </w:r>
    </w:p>
    <w:p>
      <w:pPr>
        <w:jc w:val="both"/>
        <w:spacing w:after="0"/>
      </w:pPr>
      <w:r>
        <w:rPr>
          <w:color w:val="8B0000"/>
          <w:sz w:val="24"/>
          <w:szCs w:val="24"/>
        </w:rPr>
        <w:t xml:space="preserve">- соблюдение электробезопасности в центре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w:t>
      </w:r>
    </w:p>
    <w:p>
      <w:pPr>
        <w:jc w:val="both"/>
        <w:spacing w:after="0"/>
      </w:pPr>
      <w:r>
        <w:rPr>
          <w:color w:val="8B0000"/>
          <w:sz w:val="24"/>
          <w:szCs w:val="24"/>
        </w:rPr>
        <w:t xml:space="preserve">- обеспечение информационной безопасности в центре практической подготовки в сфере разработки, производства и эксплуатации беспилотных авиационных систем;
</w:t>
      </w:r>
    </w:p>
    <w:p>
      <w:pPr>
        <w:jc w:val="both"/>
        <w:spacing w:after="0"/>
      </w:pPr>
      <w:r>
        <w:rPr>
          <w:color w:val="8B0000"/>
          <w:sz w:val="24"/>
          <w:szCs w:val="24"/>
        </w:rPr>
        <w:t xml:space="preserve">- обеспечение соблюдения санитарно-эпидемиологических условий в ГАПОУ АО «Архангельский политехнический техникум».
</w:t>
      </w:r>
    </w:p>
    <w:p>
      <w:pPr>
        <w:jc w:val="both"/>
        <w:spacing w:after="0"/>
      </w:pPr>
      <w:r>
        <w:rPr>
          <w:color w:val="8B0000"/>
          <w:sz w:val="24"/>
          <w:szCs w:val="24"/>
        </w:rPr>
        <w:t xml:space="preserve">2. Ресурсное обеспечение доступности объектов ГАПОУ АО «Архангельский политехнический техникум» для лиц с инвалидностью и ограниченными возможностями здоровья, реализуемых для них услуг, в том числе в области организации образовательных процессов в сфере создания и эксплуатации беспилотных авиационных систем.
</w:t>
      </w:r>
    </w:p>
    <w:p>
      <w:pPr>
        <w:jc w:val="both"/>
        <w:spacing w:after="0"/>
      </w:pPr>
      <w:r>
        <w:rPr>
          <w:color w:val="8B0000"/>
          <w:sz w:val="24"/>
          <w:szCs w:val="24"/>
        </w:rPr>
        <w:t xml:space="preserve">2.1. Материально-технические ресурсы: доступность зданий (архитектурная) образовательной организации; наличие общего технического обеспечения, необходимого для организации обучения и воспитания граждан, в том числе с использованием электронного обучения и дистанционных образовательных технологий в условиях профессиональной образовательной организации; наличие специального учебного оборудования, включая компьютеризированные рабочие места, для обучающихся с инвалидностью и ограниченными возможностями здоровья разных нозологических групп (с нарушениями зрения, слуха, опорно-двигательного аппарата и др.).
</w:t>
      </w:r>
    </w:p>
    <w:p>
      <w:pPr>
        <w:jc w:val="both"/>
        <w:spacing w:after="0"/>
      </w:pPr>
      <w:r>
        <w:rPr>
          <w:color w:val="8B0000"/>
          <w:sz w:val="24"/>
          <w:szCs w:val="24"/>
        </w:rPr>
        <w:t xml:space="preserve">По итогам последнего мониторинга доступности профессиональных образовательных организаций для людей с инвалидностью и ограниченными возможностями здоровья, проведенного Министерством просвещения Российской Федерации в сентябре – октябре 2023 года, результаты которого по Архангельской области представлены в информационной справке по Архангельской области с рекомендациями по повышению показателей доступности, безопасности, информативности и комфортности, характеризующих меры предупреждения причинения вреда при формировании и обеспечении безбарьерной среды, общая доступность зданий ГАПОУ АО «Архангельский политехнический техникум» составляет 62,00 % (частичная доступность), в том числе для инвалидов с нарушениями зрения – 61,60 %, для инвалидов, с нарушениями слуха – 68,22 %, для инвалидов с нарушениями опорно-двигательного аппарата (передвигающихся с использованием опорных устройств) – 59,35 %, для инвалидов с нарушениями опорно-двигательного аппарата (передвигающихся на креслах-колясках) –          62,07 %, для прочих инвалидов, в том числе с нарушениями психического развития, – 58,77 %. Интернет-ссылка на документ: http://rsmcapt29.ru/wp-content/uploads/2026/01/Архангельская-область-2023.pdf. Результаты аналогичного мониторинга 2025 года в настоящее время публично не опубликованы.
</w:t>
      </w:r>
    </w:p>
    <w:p>
      <w:pPr>
        <w:jc w:val="both"/>
        <w:spacing w:after="0"/>
      </w:pPr>
      <w:r>
        <w:rPr>
          <w:color w:val="8B0000"/>
          <w:sz w:val="24"/>
          <w:szCs w:val="24"/>
        </w:rPr>
        <w:t xml:space="preserve">Доступная среда ГАПОУ АО «Архангельский политехнический техникум» (интернет-ссылка): http://rsmcapt29.ru/наш-румц/доступная-среда/.
</w:t>
      </w:r>
    </w:p>
    <w:p>
      <w:pPr>
        <w:jc w:val="both"/>
        <w:spacing w:after="0"/>
      </w:pPr>
      <w:r>
        <w:rPr>
          <w:color w:val="8B0000"/>
          <w:sz w:val="24"/>
          <w:szCs w:val="24"/>
        </w:rPr>
        <w:t xml:space="preserve">Материально-техническое обеспечение и оснащенность образовательной деятельности для лиц с инвалидностью и ограниченными возможностями здоровья (интернет-ссылка): http://rsmcapt29.ru/наш-румц/материально-техническое-обеспечение/.
</w:t>
      </w:r>
    </w:p>
    <w:p>
      <w:pPr>
        <w:jc w:val="both"/>
        <w:spacing w:after="0"/>
      </w:pPr>
      <w:r>
        <w:rPr>
          <w:color w:val="8B0000"/>
          <w:sz w:val="24"/>
          <w:szCs w:val="24"/>
        </w:rPr>
        <w:t xml:space="preserve">2.2. Кадровые ресурсы: компетентные в вопросах организации образовательной деятельности для обучающихся, в том числе с использованием дистанционных образовательных технологий и электронного обучения в условиях инклюзивного профессионального образования руководящие и педагогические работники профессиональной образовательной организации, которые прошли соответствующее обучение по дополнительным профессиональным программам – программам повышения квалификации, в том числе в форме стажировки, в частности осуществляемое РУМЦ СПО и БПОО; подготовленные в вопросах психолого-педагогического сопровождения, в том числе дистанционного формата, реализации образовательных программ среднего профессионального образования, профессионального обучения, дополнительного образования, адаптированных образовательных программ для людей с ограниченными возможностями здоровья и инвалидностью специалисты сопровождения профессиональной образовательной организации (педагоги-психологи, социальные педагоги, тьюторы).
</w:t>
      </w:r>
    </w:p>
    <w:p>
      <w:pPr>
        <w:jc w:val="both"/>
        <w:spacing w:after="0"/>
      </w:pPr>
      <w:r>
        <w:rPr>
          <w:color w:val="8B0000"/>
          <w:sz w:val="24"/>
          <w:szCs w:val="24"/>
        </w:rPr>
        <w:t xml:space="preserve">Полное необходимое кадровое обеспечение проекта работниками, прошедшими обучение в сфере беспилотных авиационных систем. Интернет-ссылка на кадры: http://rsmcapt29.ru/wp-content/uploads/2026/01/Кадры-по-БАС-в-АПТ-2026.pdf. Интернет-ссылка по повышение квалификации кадров: http://rsmcapt29.ru/wp-content/uploads/2026/01/Повышение-квалификации-работников-АПТ-в-сфере-БАС-2026.pdf.
</w:t>
      </w:r>
    </w:p>
    <w:p>
      <w:pPr>
        <w:jc w:val="both"/>
        <w:spacing w:after="0"/>
      </w:pPr>
      <w:r>
        <w:rPr>
          <w:color w:val="8B0000"/>
          <w:sz w:val="24"/>
          <w:szCs w:val="24"/>
        </w:rPr>
        <w:t xml:space="preserve">Работники техникума, осуществляющие свою профессиональную деятельность в области подготовки обучающихся в сфере разработки, производства и эксплуатации беспилотных авиационных систем прошли обучение по дополнительным профессиональным программам – программам повышения квалификации по вопросам организации образовательной деятельности обучающихся с инвалидностью и ограниченными возможностями здоровья в условиях профессиональной образовательной организации, их психолого-педагогического сопровождения в процессе обучения и воспитания, а также применения дистанционных образовательных технологий, электронного обучения в процессе организации образовательной деятельности обучающихся в условиях инклюзивного профессионального образования: дополнительная профессиональная программа – программа повышения квалификации ГАПОУ АО «Архангельский политехнический техникум» «Дополнительная профессиональная программа повышения квалификации педагогических работников по освоению компетенций, необходимых для работы с обучающимися с инвалидностью и ограниченными возможностями здоровья» (2023 – 2025 годы). Интернет-ссылка на вариант данной программы: http://rsmcapt29.ru/wp-content/uploads/2025/06/ДПП-ППК-ДПП-ППК-пед.-раб.-по-...-с-инв.-и-ОВЗ-РУМЦ-БПОО-АПТ-72-ч.-2025-вар.-5-сайт.pdf.
</w:t>
      </w:r>
    </w:p>
    <w:p>
      <w:pPr>
        <w:jc w:val="both"/>
        <w:spacing w:after="0"/>
      </w:pPr>
      <w:r>
        <w:rPr>
          <w:color w:val="8B0000"/>
          <w:sz w:val="24"/>
          <w:szCs w:val="24"/>
        </w:rPr>
        <w:t xml:space="preserve">Все работники учреждения, участвующие в реализации данного проекта в 2025 году прошли обучение по локальной программе инструктирования (проведения инструктажа) специалистов, работающих с детьми-инвалидами, инвалидами, обучающимися с ограниченными возможностями здоровья, по вопросам, связанным с обеспечением доступности для детей-инвалидов, инвалидов, обучающихся с ограниченными возможностями здоровья зданий, строений, помещений и территорий, используемых ГАПОУ АО «Архангельский политехнический техникум» при осуществлении образовательной деятельности по реализуемым в соответствие с лицензией образовательным программам, предоставляемых услуг. Интернет-ссылка на содержание инструктирования: http://rsmcapt29.ru/материалы-и-ресурсы/учебно-методические-материалы/комплект-примерных-проектов-докумен/.
</w:t>
      </w:r>
    </w:p>
    <w:p>
      <w:pPr>
        <w:jc w:val="both"/>
        <w:spacing w:after="0"/>
      </w:pPr>
      <w:r>
        <w:rPr>
          <w:color w:val="8B0000"/>
          <w:sz w:val="24"/>
          <w:szCs w:val="24"/>
        </w:rPr>
        <w:t xml:space="preserve">Для сопровождения образовательного процесса обучающихся с ограниченными возможностями здоровья и инвалидностью в ГАПОУ АО «Архангельский политехнический техникум» привлечены заместитель директора по учебно-воспитательной работе, заместитель директора по инклюзивному профессиональному образованию – руководитель ресурсного учебно-методического центра, начальник отделения по учебно-методической работе и инклюзивному образованию, начальник отдела по обучению, воспитанию и социализации обучающихся с ограниченными возможностями здоровья и инвалидностью, начальник отдела по обеспечению деятельности базовой профессиональной образовательной организации в Архангельской области, социальный педагог, педагог-психолог, тьютор, руководители учебных групп, мастера производственного обучения, преподаватели и иные работники учреждения, осуществляющие мероприятия по обучению и воспитанию данной категории обучающихся, их социальной и психологической адаптации.
</w:t>
      </w:r>
    </w:p>
    <w:p>
      <w:pPr>
        <w:jc w:val="both"/>
        <w:spacing w:after="0"/>
      </w:pPr>
      <w:r>
        <w:rPr>
          <w:color w:val="8B0000"/>
          <w:sz w:val="24"/>
          <w:szCs w:val="24"/>
        </w:rPr>
        <w:t xml:space="preserve">С целью создания оптимальных условий для обучения, воспитания, развития, социализации и адаптации обучающихся с инвалидностью и ограниченными возможностями здоровья посредством психолого-педагогического сопровождения в ГАПОУ АО «Архангельский политехнический техникум» функционирует психолого-педагогический консилиум. Интернет-ссылка на положение: http://rsmcapt29.ru/wp-content/uploads/2020/10/927-Положение-о-ППК-апт.pdf.
</w:t>
      </w:r>
    </w:p>
    <w:p>
      <w:pPr>
        <w:jc w:val="both"/>
        <w:spacing w:after="0"/>
      </w:pPr>
      <w:r>
        <w:rPr>
          <w:color w:val="8B0000"/>
          <w:sz w:val="24"/>
          <w:szCs w:val="24"/>
        </w:rPr>
        <w:t xml:space="preserve">В учреждении создана социально-психологическая служба. Интернет-ссылка на положение: http://rsmcapt29.ru/wp-content/uploads/2023/06/Положение-о-социально-психологической-службе-АПТ-с-приказом-2023.pdf.
</w:t>
      </w:r>
    </w:p>
    <w:p>
      <w:pPr>
        <w:jc w:val="both"/>
        <w:spacing w:after="0"/>
      </w:pPr>
      <w:r>
        <w:rPr>
          <w:color w:val="8B0000"/>
          <w:sz w:val="24"/>
          <w:szCs w:val="24"/>
        </w:rPr>
        <w:t xml:space="preserve">3. Финансовые ресурсы для проведения мероприятий: региональное финансирование (Архангельская область), федеральное софинансирование (в случаях участия техникума в грантовых конкурсах), внебюджетные средства профессиональной образовательной организации.
</w:t>
      </w:r>
    </w:p>
    <w:p>
      <w:pPr>
        <w:jc w:val="both"/>
        <w:spacing w:after="0"/>
      </w:pPr>
      <w:r>
        <w:rPr>
          <w:color w:val="8B0000"/>
          <w:sz w:val="24"/>
          <w:szCs w:val="24"/>
        </w:rPr>
        <w:t xml:space="preserve">В 2025 году реализация проекта осуществлялась в рамках регионального финансирования (Архангельская область) ГАПОУ АО «Архангельский политехнический техникум» по государственному от 14 января 2025 года № 075-Ш0725-25-01 государственному автономному профессиональному образовательному учреждению Архангельской области «Архангельский политехнический техникум» на 2025 год и плановый период 2026 и 2027 годов. Также привлекались внебюджетные средства профессиональной образовательной организации.</w:t>
      </w:r>
    </w:p>
    <w:p>
      <w:pPr>
        <w:jc w:val="left"/>
      </w:pPr>
      <w:r>
        <w:rPr>
          <w:sz w:val="28"/>
          <w:szCs w:val="28"/>
          <w:b w:val="1"/>
          <w:bCs w:val="1"/>
        </w:rPr>
        <w:t xml:space="preserve">Дополнительная информация</w:t>
      </w:r>
    </w:p>
    <w:p>
      <w:pPr>
        <w:jc w:val="both"/>
        <w:spacing w:after="0"/>
      </w:pPr>
      <w:r>
        <w:rPr>
          <w:sz w:val="24"/>
          <w:szCs w:val="24"/>
        </w:rPr>
        <w:t xml:space="preserve">Сведения об участии ГАПОУ АО «Архангельский политехнический техникум» в конкурсах / конкурсных отборах в сфере инновационных образовательных проектов (практик).
</w:t>
      </w:r>
    </w:p>
    <w:p>
      <w:pPr>
        <w:jc w:val="both"/>
        <w:spacing w:after="0"/>
      </w:pPr>
      <w:r>
        <w:rPr>
          <w:sz w:val="24"/>
          <w:szCs w:val="24"/>
        </w:rPr>
        <w:t xml:space="preserve">1. 2020 год. Архангельский политехнический техникум – победитель конкурсного отбора на предоставление федерального гранта по обеспечению соответствия материально-технической базы образовательной организации, реализующей образовательные программы среднего профессионального образования, современным требованиям, на создание и обеспечение функционирования в 2021 году центров коллективного пользования – мастерских по компетенциям «Столярное дело», «Электромонтаж», «Ландшафтный дизайн», «Малярные и декоративные работы» с учетом требований стандартов «Молодые профессионалы». Грант полностью реализован. Все необходимые индикаторы, показатели эффективности достигнуты. 
</w:t>
      </w:r>
    </w:p>
    <w:p>
      <w:pPr>
        <w:jc w:val="both"/>
        <w:spacing w:after="0"/>
      </w:pPr>
      <w:r>
        <w:rPr>
          <w:sz w:val="24"/>
          <w:szCs w:val="24"/>
        </w:rPr>
        <w:t xml:space="preserve">2. 2021, 2022, 2023, 2024 годы. Техникум – получатель грантов на реализацию проектов по подготовке по основной программе профессионального обучения участников студенческих отрядов по профессии рабочего «Штукатур». Гранты полностью реализованы. Все необходимые индикаторы, показатели эффективности достигнуты. 
</w:t>
      </w:r>
    </w:p>
    <w:p>
      <w:pPr>
        <w:jc w:val="both"/>
        <w:spacing w:after="0"/>
      </w:pPr>
      <w:r>
        <w:rPr>
          <w:sz w:val="24"/>
          <w:szCs w:val="24"/>
        </w:rPr>
        <w:t xml:space="preserve">3. 2021 год. Архангельский политехнический техникум – победитель конкурсного отбора на предоставление федерального гранта на создание и функционирование на базе учреждения ресурсного учебно-методического центра в системе среднего профессионального образования, профессионального обучения и дополнительного профессионального образования инвалидов и лиц с ограниченными возможностями здоровья Архангельской области (РУМЦ СПО) в 2022 году. Грант полностью реализован. Все необходимые индикаторы, показатели эффективности достигнуты. 
</w:t>
      </w:r>
    </w:p>
    <w:p>
      <w:pPr>
        <w:jc w:val="both"/>
        <w:spacing w:after="0"/>
      </w:pPr>
      <w:r>
        <w:rPr>
          <w:sz w:val="24"/>
          <w:szCs w:val="24"/>
        </w:rPr>
        <w:t xml:space="preserve">4. 2021 год. Архангельская область – победитель конкурсного отбора на предоставление федерального гранта на создание новой базовой профессиональной образовательной организации, обеспечивающей поддержку инклюзивного среднего профессионального образования и профессионального обучения инвалидов и лиц с ограниченными возможностями здоровья в Архангельской области (БПОО) в 2024 году, в качестве новой БПОО определено ГАПОУ АО «Архангельский политехнический техникум». В настоящее время идет освоение данного гранта. 
</w:t>
      </w:r>
    </w:p>
    <w:p>
      <w:pPr>
        <w:jc w:val="both"/>
        <w:spacing w:after="0"/>
      </w:pPr>
      <w:r>
        <w:rPr>
          <w:sz w:val="24"/>
          <w:szCs w:val="24"/>
        </w:rPr>
        <w:t xml:space="preserve">5. 2022 год. Учреждение прошло отбор и включено в перечень организаций, осуществляющих образовательную деятельность, предоставляющих образовательные услуги в рамках направления реализации сертификата победителя чемпионатов по профессиональному мастерству среди инвалидов и лиц с ограниченными возможностями здоровья «Абилимпикс». 
</w:t>
      </w:r>
    </w:p>
    <w:p>
      <w:pPr>
        <w:jc w:val="both"/>
        <w:spacing w:after="0"/>
      </w:pPr>
      <w:r>
        <w:rPr>
          <w:sz w:val="24"/>
          <w:szCs w:val="24"/>
        </w:rPr>
        <w:t xml:space="preserve">6. 2022 год. Техникум – победитель конкурсного отбора на предоставление в 2023 году из федерального бюджета грантов в форме субсидий юридическим лицам на финансовое обеспечение мероприятий, направленных на повышение квалификации педагогических работников образовательных организаций, реализующих программы среднего профессионального образования и профессионального обучения, по компетенциям, необходимым для работы с обучающимися с инвалидностью и ограниченными возможностями здоровья, в рамках федерального проекта «Профессионалитет». Грант полностью реализован. Все необходимые индикаторы, показатели эффективности достигнуты.  
</w:t>
      </w:r>
    </w:p>
    <w:p>
      <w:pPr>
        <w:jc w:val="both"/>
        <w:spacing w:after="0"/>
      </w:pPr>
      <w:r>
        <w:rPr>
          <w:sz w:val="24"/>
          <w:szCs w:val="24"/>
        </w:rPr>
        <w:t xml:space="preserve">7. 2023 год. Техникум – победитель конкурсного отбора на предоставление в 2024 году из федерального бюджета грантов в форме субсидий юридическим лицам на финансовое обеспечение мероприятий, направленных на повышение квалификации педагогических работников образовательных организаций, реализующих программы среднего профессионального образования и профессионального обучения, по компетенциям, необходимым для работы с обучающимися с инвалидностью и ОВЗ, в рамках федерального проекта «Профессионалитет». В настоящее время грант реализуется.
</w:t>
      </w:r>
    </w:p>
    <w:p>
      <w:pPr>
        <w:jc w:val="both"/>
        <w:spacing w:after="0"/>
      </w:pPr>
      <w:r>
        <w:rPr>
          <w:sz w:val="24"/>
          <w:szCs w:val="24"/>
        </w:rPr>
        <w:t xml:space="preserve">8. 2021, 2023 годы. Учреждение – победитель региональных конкурсов (Архангельская область) лучших инклюзивных практик (с проектами по инклюзивному профессиональному образованию профориентационного характера и на организацию образовательной деятельности лиц с инвалидностью и ограниченными возможностями здоровья с использованием дистанционных образовательных технологий) в номинациях по среднему профессиональному образованию. 
</w:t>
      </w:r>
    </w:p>
    <w:p>
      <w:pPr>
        <w:jc w:val="both"/>
        <w:spacing w:after="0"/>
      </w:pPr>
      <w:r>
        <w:rPr>
          <w:sz w:val="24"/>
          <w:szCs w:val="24"/>
        </w:rPr>
        <w:t xml:space="preserve">9. 2022 год. Победа учреждения с проектом профориентационного характера на заочном этапе II Всероссийского конкурса практик инклюзивного высшего и среднего профессионального образования. 
</w:t>
      </w:r>
    </w:p>
    <w:p>
      <w:pPr>
        <w:jc w:val="both"/>
        <w:spacing w:after="0"/>
      </w:pPr>
      <w:r>
        <w:rPr>
          <w:sz w:val="24"/>
          <w:szCs w:val="24"/>
        </w:rPr>
        <w:t xml:space="preserve">10. 2023 год. С кейсом инклюзивной образовательной практики «Организация образовательной деятельности для обучающихся профессиональных образовательных организаций с ограниченными возможными здоровья и инвалидностью с использованием дистанционных образовательных технологий и электронного обучения» ГАПОУ АО «Архангельский политехнический техникум» стало победителем X Всероссийского конкурса «Лучшая инклюзивная школа России – 2023» в номинации «Вариативность форм обучения».
</w:t>
      </w:r>
    </w:p>
    <w:p>
      <w:pPr>
        <w:jc w:val="both"/>
        <w:spacing w:after="0"/>
      </w:pPr>
      <w:r>
        <w:rPr>
          <w:sz w:val="24"/>
          <w:szCs w:val="24"/>
        </w:rPr>
        <w:t xml:space="preserve">11. 2023 год. Техникум стал победителем III Всероссийского конкурса практик инклюзивного высшего и среднего профессионального образования (г. Москва, 2023 год) в номинации «Цифровые технологии в инклюзивном образовательном процессе».
</w:t>
      </w:r>
    </w:p>
    <w:p>
      <w:pPr>
        <w:jc w:val="both"/>
        <w:spacing w:after="0"/>
      </w:pPr>
      <w:r>
        <w:rPr>
          <w:sz w:val="24"/>
          <w:szCs w:val="24"/>
        </w:rPr>
        <w:t xml:space="preserve">12. 2023 – 2024 годы. Учреждение участвует в федеральных проектах «Стимулирование спроса на отечественные беспилотные авиационные системы» и «Кадры для беспилотных авиационных систем».</w:t>
      </w:r>
    </w:p>
    <w:sectPr>
      <w:pgSz w:orient="portrait" w:w="11905.511811023622" w:h="16837.79527559055"/>
      <w:pgMar w:top="567" w:right="850.5" w:bottom="1440" w:left="1701" w:header="720" w:footer="720" w:gutter="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regipTable">
    <w:name w:val="regipTable"/>
    <w:uiPriority w:val="99"/>
    <w:tblPr>
      <w:tblW w:w="0" w:type="auto"/>
      <w:tblLayout w:type="autofit"/>
      <w:tblCellMar>
        <w:top w:w="50" w:type="dxa"/>
        <w:left w:w="50" w:type="dxa"/>
        <w:right w:w="50" w:type="dxa"/>
        <w:bottom w:w="50" w:type="dxa"/>
      </w:tblCellMar>
      <w:tblBorders>
        <w:top w:val="single" w:sz="1" w:color="00000"/>
        <w:left w:val="single" w:sz="1" w:color="00000"/>
        <w:right w:val="single" w:sz="1" w:color="00000"/>
        <w:bottom w:val="single" w:sz="1" w:color="00000"/>
        <w:insideH w:val="single" w:sz="1" w:color="00000"/>
        <w:insideV w:val="single" w:sz="1" w:color="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2026-08-02T13:18:44+03:00</dcterms:created>
  <dcterms:modified xsi:type="dcterms:W3CDTF">2026-08-02T13:18:44+03:00</dcterms:modified>
</cp:coreProperties>
</file>

<file path=docProps/custom.xml><?xml version="1.0" encoding="utf-8"?>
<Properties xmlns="http://schemas.openxmlformats.org/officeDocument/2006/custom-properties" xmlns:vt="http://schemas.openxmlformats.org/officeDocument/2006/docPropsVTypes"/>
</file>